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8F" w:rsidRPr="00CA07D8" w:rsidRDefault="00DF6E79" w:rsidP="00CA07D8">
      <w:pPr>
        <w:jc w:val="center"/>
        <w:rPr>
          <w:noProof/>
          <w:sz w:val="28"/>
          <w:szCs w:val="28"/>
          <w:lang w:eastAsia="pl-PL"/>
        </w:rPr>
      </w:pPr>
      <w:r w:rsidRPr="00CA07D8">
        <w:rPr>
          <w:noProof/>
          <w:sz w:val="28"/>
          <w:szCs w:val="28"/>
          <w:lang w:eastAsia="pl-PL"/>
        </w:rPr>
        <w:t>Lekcja</w:t>
      </w:r>
    </w:p>
    <w:p w:rsidR="00DF6E79" w:rsidRDefault="00DF6E79">
      <w:pPr>
        <w:rPr>
          <w:noProof/>
          <w:sz w:val="28"/>
          <w:szCs w:val="28"/>
          <w:lang w:eastAsia="pl-PL"/>
        </w:rPr>
      </w:pPr>
      <w:r w:rsidRPr="00CA07D8">
        <w:rPr>
          <w:noProof/>
          <w:sz w:val="28"/>
          <w:szCs w:val="28"/>
          <w:lang w:eastAsia="pl-PL"/>
        </w:rPr>
        <w:t>Temat: Organizm a środowisko. Czym zajmuje się ekologia?</w:t>
      </w:r>
    </w:p>
    <w:p w:rsidR="00CA07D8" w:rsidRPr="005004B5" w:rsidRDefault="00CA07D8">
      <w:pPr>
        <w:rPr>
          <w:i/>
          <w:noProof/>
          <w:sz w:val="28"/>
          <w:szCs w:val="28"/>
          <w:lang w:eastAsia="pl-PL"/>
        </w:rPr>
      </w:pPr>
      <w:r w:rsidRPr="005004B5">
        <w:rPr>
          <w:i/>
          <w:noProof/>
          <w:sz w:val="28"/>
          <w:szCs w:val="28"/>
          <w:lang w:eastAsia="pl-PL"/>
        </w:rPr>
        <w:t xml:space="preserve">Cel lekcji: (nie zapisujemy w zeszycie) </w:t>
      </w:r>
    </w:p>
    <w:p w:rsidR="00CA07D8" w:rsidRPr="005004B5" w:rsidRDefault="00CA07D8">
      <w:pPr>
        <w:rPr>
          <w:i/>
          <w:noProof/>
          <w:sz w:val="28"/>
          <w:szCs w:val="28"/>
          <w:lang w:eastAsia="pl-PL"/>
        </w:rPr>
      </w:pPr>
      <w:r w:rsidRPr="005004B5">
        <w:rPr>
          <w:i/>
          <w:noProof/>
          <w:sz w:val="28"/>
          <w:szCs w:val="28"/>
          <w:lang w:eastAsia="pl-PL"/>
        </w:rPr>
        <w:t>- co to jest ekologia, sozologia, ochrona przyrody</w:t>
      </w:r>
      <w:r w:rsidR="005004B5" w:rsidRPr="005004B5">
        <w:rPr>
          <w:i/>
          <w:noProof/>
          <w:sz w:val="28"/>
          <w:szCs w:val="28"/>
          <w:lang w:eastAsia="pl-PL"/>
        </w:rPr>
        <w:t xml:space="preserve">, czynniki biotyczne i abiotyczne, stenobionty, eurybionty, prawo tolerancji ekologicznej. </w:t>
      </w:r>
    </w:p>
    <w:p w:rsidR="005004B5" w:rsidRPr="005004B5" w:rsidRDefault="005004B5">
      <w:pPr>
        <w:rPr>
          <w:i/>
          <w:noProof/>
          <w:sz w:val="28"/>
          <w:szCs w:val="28"/>
          <w:lang w:eastAsia="pl-PL"/>
        </w:rPr>
      </w:pPr>
      <w:r w:rsidRPr="005004B5">
        <w:rPr>
          <w:i/>
          <w:noProof/>
          <w:sz w:val="28"/>
          <w:szCs w:val="28"/>
          <w:lang w:eastAsia="pl-PL"/>
        </w:rPr>
        <w:t xml:space="preserve">Od pkt. 1 przepisujemy do zeszytu. </w:t>
      </w:r>
    </w:p>
    <w:p w:rsidR="00CA07D8" w:rsidRPr="00CA07D8" w:rsidRDefault="00CA07D8">
      <w:pPr>
        <w:rPr>
          <w:noProof/>
          <w:sz w:val="28"/>
          <w:szCs w:val="28"/>
          <w:lang w:eastAsia="pl-PL"/>
        </w:rPr>
      </w:pPr>
    </w:p>
    <w:p w:rsidR="00DF6E79" w:rsidRPr="00DF6E79" w:rsidRDefault="00DF6E79" w:rsidP="00DF6E79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 xml:space="preserve">Czym zajmuje się ekologia? </w:t>
      </w:r>
    </w:p>
    <w:p w:rsidR="00DF6E79" w:rsidRDefault="00DF6E79" w:rsidP="00DF6E79">
      <w:pPr>
        <w:pStyle w:val="Akapitzlist"/>
        <w:rPr>
          <w:sz w:val="28"/>
          <w:szCs w:val="28"/>
        </w:rPr>
      </w:pPr>
      <w:r w:rsidRPr="005004B5">
        <w:rPr>
          <w:color w:val="00B050"/>
          <w:sz w:val="28"/>
          <w:szCs w:val="28"/>
        </w:rPr>
        <w:t xml:space="preserve">EKOLOGIA </w:t>
      </w:r>
      <w:r>
        <w:rPr>
          <w:sz w:val="28"/>
          <w:szCs w:val="28"/>
        </w:rPr>
        <w:t>– (z grec oikos= dom, środowisko, logos= nauka, wiedza), jest to nauka, która bada zależności pomiędzy organizmami ipomiędzy organizmami a środowiskiem.</w:t>
      </w:r>
    </w:p>
    <w:p w:rsidR="00DF6E79" w:rsidRPr="00DF6E79" w:rsidRDefault="00DF6E79" w:rsidP="00DF6E79">
      <w:pPr>
        <w:pStyle w:val="Akapitzlist"/>
        <w:numPr>
          <w:ilvl w:val="0"/>
          <w:numId w:val="1"/>
        </w:numPr>
      </w:pPr>
      <w:r w:rsidRPr="005004B5">
        <w:rPr>
          <w:color w:val="00B050"/>
          <w:sz w:val="28"/>
          <w:szCs w:val="28"/>
        </w:rPr>
        <w:t xml:space="preserve">SOZOLOGIA = OCHRONA ŚRODOWISKA </w:t>
      </w:r>
      <w:r w:rsidR="005004B5">
        <w:rPr>
          <w:sz w:val="28"/>
          <w:szCs w:val="28"/>
        </w:rPr>
        <w:t>-  (z gre</w:t>
      </w:r>
      <w:r>
        <w:rPr>
          <w:sz w:val="28"/>
          <w:szCs w:val="28"/>
        </w:rPr>
        <w:t>c. sodzein= ochraniać, logos=nauka, wiedza), jest to nauka o ratowaniu środowiska.</w:t>
      </w:r>
    </w:p>
    <w:p w:rsidR="00DF6E79" w:rsidRPr="00D50F44" w:rsidRDefault="00DF6E79" w:rsidP="00DF6E79">
      <w:pPr>
        <w:pStyle w:val="Akapitzlist"/>
        <w:numPr>
          <w:ilvl w:val="0"/>
          <w:numId w:val="1"/>
        </w:numPr>
      </w:pPr>
      <w:r w:rsidRPr="005004B5">
        <w:rPr>
          <w:color w:val="00B050"/>
          <w:sz w:val="28"/>
          <w:szCs w:val="28"/>
        </w:rPr>
        <w:t>OC</w:t>
      </w:r>
      <w:r w:rsidR="005004B5" w:rsidRPr="005004B5">
        <w:rPr>
          <w:color w:val="00B050"/>
          <w:sz w:val="28"/>
          <w:szCs w:val="28"/>
        </w:rPr>
        <w:t>H</w:t>
      </w:r>
      <w:r w:rsidRPr="005004B5">
        <w:rPr>
          <w:color w:val="00B050"/>
          <w:sz w:val="28"/>
          <w:szCs w:val="28"/>
        </w:rPr>
        <w:t xml:space="preserve">RONA PRZYRODY – </w:t>
      </w:r>
      <w:r>
        <w:rPr>
          <w:sz w:val="28"/>
          <w:szCs w:val="28"/>
        </w:rPr>
        <w:t>zajmuje</w:t>
      </w:r>
      <w:r w:rsidR="005004B5">
        <w:rPr>
          <w:sz w:val="28"/>
          <w:szCs w:val="28"/>
        </w:rPr>
        <w:t xml:space="preserve"> się</w:t>
      </w:r>
      <w:r w:rsidR="00D50F44">
        <w:rPr>
          <w:sz w:val="28"/>
          <w:szCs w:val="28"/>
        </w:rPr>
        <w:t xml:space="preserve">zachowaniem, właściwym wykorzystaniem i odnawianiem zasobów przyrody żywej i nieożywionej. </w:t>
      </w:r>
    </w:p>
    <w:p w:rsidR="00D50F44" w:rsidRPr="00D50F44" w:rsidRDefault="00D50F44" w:rsidP="00DF6E79">
      <w:pPr>
        <w:pStyle w:val="Akapitzlist"/>
        <w:numPr>
          <w:ilvl w:val="0"/>
          <w:numId w:val="1"/>
        </w:numPr>
      </w:pPr>
      <w:r w:rsidRPr="005004B5">
        <w:rPr>
          <w:color w:val="00B050"/>
          <w:sz w:val="28"/>
          <w:szCs w:val="28"/>
        </w:rPr>
        <w:t xml:space="preserve">ŚRODOWISKO – </w:t>
      </w:r>
      <w:r>
        <w:rPr>
          <w:sz w:val="28"/>
          <w:szCs w:val="28"/>
        </w:rPr>
        <w:t>miejsce występowania danego organizmu, wraz ze wszystkimi czynnikami, jakie na ten organizm o</w:t>
      </w:r>
      <w:r w:rsidR="005004B5">
        <w:rPr>
          <w:sz w:val="28"/>
          <w:szCs w:val="28"/>
        </w:rPr>
        <w:t>d</w:t>
      </w:r>
      <w:r>
        <w:rPr>
          <w:sz w:val="28"/>
          <w:szCs w:val="28"/>
        </w:rPr>
        <w:t>działują. (patrz tabela str.80)</w:t>
      </w:r>
    </w:p>
    <w:p w:rsidR="00D50F44" w:rsidRPr="00D50F44" w:rsidRDefault="00D50F44" w:rsidP="00DF6E79">
      <w:pPr>
        <w:pStyle w:val="Akapitzlist"/>
        <w:numPr>
          <w:ilvl w:val="0"/>
          <w:numId w:val="1"/>
        </w:numPr>
      </w:pPr>
      <w:r w:rsidRPr="005004B5">
        <w:rPr>
          <w:color w:val="00B050"/>
          <w:sz w:val="28"/>
          <w:szCs w:val="28"/>
        </w:rPr>
        <w:t xml:space="preserve">NISZA EKOLOGICZNA </w:t>
      </w:r>
      <w:r>
        <w:rPr>
          <w:sz w:val="28"/>
          <w:szCs w:val="28"/>
        </w:rPr>
        <w:t xml:space="preserve">– są to wszystkie wymagania </w:t>
      </w:r>
      <w:r w:rsidR="005004B5">
        <w:rPr>
          <w:sz w:val="28"/>
          <w:szCs w:val="28"/>
        </w:rPr>
        <w:t xml:space="preserve">i potrzeby życiowe </w:t>
      </w:r>
      <w:r>
        <w:rPr>
          <w:sz w:val="28"/>
          <w:szCs w:val="28"/>
        </w:rPr>
        <w:t xml:space="preserve">danego gatunku. </w:t>
      </w:r>
      <w:r w:rsidRPr="00D50F44">
        <w:rPr>
          <w:i/>
          <w:sz w:val="28"/>
          <w:szCs w:val="28"/>
        </w:rPr>
        <w:t>(Czyli to wszystko to, co dany organizm „lubi”</w:t>
      </w:r>
      <w:r>
        <w:rPr>
          <w:i/>
          <w:sz w:val="28"/>
          <w:szCs w:val="28"/>
        </w:rPr>
        <w:t>.</w:t>
      </w:r>
      <w:r w:rsidRPr="00D50F44">
        <w:rPr>
          <w:i/>
          <w:sz w:val="28"/>
          <w:szCs w:val="28"/>
        </w:rPr>
        <w:t>)</w:t>
      </w:r>
    </w:p>
    <w:p w:rsidR="00D50F44" w:rsidRPr="00D50F44" w:rsidRDefault="00D50F44" w:rsidP="00DF6E79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 xml:space="preserve">SIEDLISKO – jest to konkretne miejsce życia danego organizmu, czyli jego „adres”. </w:t>
      </w:r>
    </w:p>
    <w:p w:rsidR="00D50F44" w:rsidRPr="00D50F44" w:rsidRDefault="00D50F44" w:rsidP="00DF6E79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 xml:space="preserve">Co tojest czynnik ograniczający? </w:t>
      </w:r>
    </w:p>
    <w:p w:rsidR="004C1F85" w:rsidRDefault="00D50F44" w:rsidP="00D50F44">
      <w:pPr>
        <w:rPr>
          <w:sz w:val="28"/>
          <w:szCs w:val="28"/>
        </w:rPr>
      </w:pPr>
      <w:r w:rsidRPr="005004B5">
        <w:rPr>
          <w:color w:val="00B050"/>
          <w:sz w:val="28"/>
          <w:szCs w:val="28"/>
        </w:rPr>
        <w:t xml:space="preserve">CZYNNIKI OGRANICZAJĄCE </w:t>
      </w:r>
      <w:r w:rsidRPr="00D50F44">
        <w:rPr>
          <w:sz w:val="28"/>
          <w:szCs w:val="28"/>
        </w:rPr>
        <w:t xml:space="preserve">– to </w:t>
      </w:r>
      <w:r w:rsidR="005004B5">
        <w:rPr>
          <w:sz w:val="28"/>
          <w:szCs w:val="28"/>
        </w:rPr>
        <w:t>te, któ</w:t>
      </w:r>
      <w:r w:rsidRPr="00D50F44">
        <w:rPr>
          <w:sz w:val="28"/>
          <w:szCs w:val="28"/>
        </w:rPr>
        <w:t xml:space="preserve">re mają </w:t>
      </w:r>
      <w:r>
        <w:rPr>
          <w:sz w:val="28"/>
          <w:szCs w:val="28"/>
        </w:rPr>
        <w:t>niekorzystny</w:t>
      </w:r>
      <w:r w:rsidR="005004B5">
        <w:rPr>
          <w:sz w:val="28"/>
          <w:szCs w:val="28"/>
        </w:rPr>
        <w:t xml:space="preserve"> wpływ na organizm, każ</w:t>
      </w:r>
      <w:r>
        <w:rPr>
          <w:sz w:val="28"/>
          <w:szCs w:val="28"/>
        </w:rPr>
        <w:t>dy czynnik może być czynnikiem ograniczającym, zarówno biotyczny (przyroda ożywiona),jak i abiotyczny ( przyroda nieożywiona)</w:t>
      </w:r>
      <w:r w:rsidR="004C1F85">
        <w:rPr>
          <w:sz w:val="28"/>
          <w:szCs w:val="28"/>
        </w:rPr>
        <w:t xml:space="preserve">. </w:t>
      </w:r>
    </w:p>
    <w:p w:rsidR="00D50F44" w:rsidRDefault="004C1F85" w:rsidP="004C1F8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 to jest zakres tolerancji ekologicznej? (patrz. wykres  str. 81) </w:t>
      </w:r>
    </w:p>
    <w:p w:rsidR="004C1F85" w:rsidRDefault="004C1F85" w:rsidP="004C1F85">
      <w:pPr>
        <w:pStyle w:val="Akapitzlist"/>
        <w:rPr>
          <w:sz w:val="28"/>
          <w:szCs w:val="28"/>
        </w:rPr>
      </w:pPr>
      <w:r w:rsidRPr="005004B5">
        <w:rPr>
          <w:color w:val="00B050"/>
          <w:sz w:val="28"/>
          <w:szCs w:val="28"/>
        </w:rPr>
        <w:t xml:space="preserve">ZAKRES TOLERANCJI EKOLOGICZNEJ </w:t>
      </w:r>
      <w:r>
        <w:rPr>
          <w:sz w:val="28"/>
          <w:szCs w:val="28"/>
        </w:rPr>
        <w:t xml:space="preserve">– to taka wartość danego czynnika, w którym organizm może przeżyć.  Najkorzystniejsze jest dla organizmu tzw. OPTIMUM. </w:t>
      </w:r>
    </w:p>
    <w:p w:rsidR="004C1F85" w:rsidRDefault="004C1F85" w:rsidP="004C1F8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Organizmy (podział ze względu na zakres tolerancji ekologicznej):</w:t>
      </w:r>
    </w:p>
    <w:p w:rsidR="004C1F85" w:rsidRDefault="004C1F85" w:rsidP="004C1F8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004B5">
        <w:rPr>
          <w:color w:val="00B050"/>
          <w:sz w:val="28"/>
          <w:szCs w:val="28"/>
        </w:rPr>
        <w:t xml:space="preserve">STENOBIONTY – </w:t>
      </w:r>
      <w:r>
        <w:rPr>
          <w:sz w:val="28"/>
          <w:szCs w:val="28"/>
        </w:rPr>
        <w:t>to te organiz</w:t>
      </w:r>
      <w:r w:rsidR="005004B5">
        <w:rPr>
          <w:sz w:val="28"/>
          <w:szCs w:val="28"/>
        </w:rPr>
        <w:t>my, któ</w:t>
      </w:r>
      <w:r>
        <w:rPr>
          <w:sz w:val="28"/>
          <w:szCs w:val="28"/>
        </w:rPr>
        <w:t>re mają wąski zakres tolerancji np: palma kokosowa, organizmy wskaźnikowe np: porosty.</w:t>
      </w:r>
    </w:p>
    <w:p w:rsidR="004C1F85" w:rsidRDefault="004C1F85" w:rsidP="004C1F8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004B5">
        <w:rPr>
          <w:color w:val="00B050"/>
          <w:sz w:val="28"/>
          <w:szCs w:val="28"/>
        </w:rPr>
        <w:lastRenderedPageBreak/>
        <w:t xml:space="preserve">EURYBIONTY – </w:t>
      </w:r>
      <w:r>
        <w:rPr>
          <w:sz w:val="28"/>
          <w:szCs w:val="28"/>
        </w:rPr>
        <w:t>to te które mają szeroki zakres tolerancji, występują np: na prawie wszystkich kontyne</w:t>
      </w:r>
      <w:r w:rsidR="005004B5">
        <w:rPr>
          <w:sz w:val="28"/>
          <w:szCs w:val="28"/>
        </w:rPr>
        <w:t>n</w:t>
      </w:r>
      <w:r>
        <w:rPr>
          <w:sz w:val="28"/>
          <w:szCs w:val="28"/>
        </w:rPr>
        <w:t>tach np: sz</w:t>
      </w:r>
      <w:r w:rsidR="005004B5">
        <w:rPr>
          <w:sz w:val="28"/>
          <w:szCs w:val="28"/>
        </w:rPr>
        <w:t>czur wędrowny, mucha domowa, wró</w:t>
      </w:r>
      <w:bookmarkStart w:id="0" w:name="_GoBack"/>
      <w:bookmarkEnd w:id="0"/>
      <w:r>
        <w:rPr>
          <w:sz w:val="28"/>
          <w:szCs w:val="28"/>
        </w:rPr>
        <w:t xml:space="preserve">bel domowy. </w:t>
      </w:r>
    </w:p>
    <w:p w:rsidR="004C1F85" w:rsidRDefault="00CA07D8" w:rsidP="004C1F8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004B5">
        <w:rPr>
          <w:color w:val="00B050"/>
          <w:sz w:val="28"/>
          <w:szCs w:val="28"/>
        </w:rPr>
        <w:t xml:space="preserve">PRAWO TOLERANCJI EKOLOGICZNEJ </w:t>
      </w:r>
      <w:r>
        <w:rPr>
          <w:sz w:val="28"/>
          <w:szCs w:val="28"/>
        </w:rPr>
        <w:t>– dla organizmu niekorzystny jes</w:t>
      </w:r>
      <w:r w:rsidR="005004B5">
        <w:rPr>
          <w:sz w:val="28"/>
          <w:szCs w:val="28"/>
        </w:rPr>
        <w:t>t niedobór, jak i nadmiar jakieg</w:t>
      </w:r>
      <w:r>
        <w:rPr>
          <w:sz w:val="28"/>
          <w:szCs w:val="28"/>
        </w:rPr>
        <w:t xml:space="preserve">oś czynnika. </w:t>
      </w:r>
    </w:p>
    <w:p w:rsidR="00CA07D8" w:rsidRDefault="00CA07D8" w:rsidP="00CA07D8">
      <w:pPr>
        <w:rPr>
          <w:sz w:val="28"/>
          <w:szCs w:val="28"/>
        </w:rPr>
      </w:pPr>
    </w:p>
    <w:p w:rsidR="00CA07D8" w:rsidRDefault="00CA07D8" w:rsidP="00CA07D8">
      <w:pPr>
        <w:rPr>
          <w:sz w:val="28"/>
          <w:szCs w:val="28"/>
        </w:rPr>
      </w:pPr>
    </w:p>
    <w:p w:rsidR="00CA07D8" w:rsidRDefault="00CA07D8" w:rsidP="00CA07D8">
      <w:pPr>
        <w:rPr>
          <w:sz w:val="28"/>
          <w:szCs w:val="28"/>
        </w:rPr>
      </w:pPr>
      <w:r>
        <w:rPr>
          <w:sz w:val="28"/>
          <w:szCs w:val="28"/>
        </w:rPr>
        <w:t>ZADANIE DOMOWE</w:t>
      </w:r>
    </w:p>
    <w:p w:rsidR="00CA07D8" w:rsidRPr="00CA07D8" w:rsidRDefault="00CA07D8" w:rsidP="00CA07D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Zachowując zasady kwarantanny domowej (teren własnej działki, lub najbliższego otoczenia), w</w:t>
      </w:r>
      <w:r w:rsidRPr="00CA07D8">
        <w:rPr>
          <w:sz w:val="28"/>
          <w:szCs w:val="28"/>
        </w:rPr>
        <w:t>ykonaj</w:t>
      </w:r>
      <w:r>
        <w:rPr>
          <w:sz w:val="28"/>
          <w:szCs w:val="28"/>
        </w:rPr>
        <w:t xml:space="preserve"> na osobnej kartce (najlepiej gładkiej z bloku) zadanie z podręcznika str. 86. Skorzystaj ze skali porostowej umieszczonej na str.84-85</w:t>
      </w:r>
    </w:p>
    <w:sectPr w:rsidR="00CA07D8" w:rsidRPr="00CA07D8" w:rsidSect="00DC6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ACE"/>
    <w:multiLevelType w:val="hybridMultilevel"/>
    <w:tmpl w:val="A140A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E5925"/>
    <w:multiLevelType w:val="hybridMultilevel"/>
    <w:tmpl w:val="93546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B2C5A"/>
    <w:multiLevelType w:val="hybridMultilevel"/>
    <w:tmpl w:val="9A5C2AC2"/>
    <w:lvl w:ilvl="0" w:tplc="A418A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3494"/>
    <w:rsid w:val="004C1F85"/>
    <w:rsid w:val="005004B5"/>
    <w:rsid w:val="007F663D"/>
    <w:rsid w:val="00A31795"/>
    <w:rsid w:val="00A73494"/>
    <w:rsid w:val="00C02A17"/>
    <w:rsid w:val="00CA07D8"/>
    <w:rsid w:val="00D50F44"/>
    <w:rsid w:val="00DC629A"/>
    <w:rsid w:val="00DF6E79"/>
    <w:rsid w:val="00FE1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Książek</dc:creator>
  <cp:lastModifiedBy>Dom</cp:lastModifiedBy>
  <cp:revision>2</cp:revision>
  <dcterms:created xsi:type="dcterms:W3CDTF">2020-03-23T12:14:00Z</dcterms:created>
  <dcterms:modified xsi:type="dcterms:W3CDTF">2020-03-23T12:14:00Z</dcterms:modified>
</cp:coreProperties>
</file>