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FEB3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rodičia,</w:t>
      </w:r>
    </w:p>
    <w:p w14:paraId="1BEB0A79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dávam do pozornosti informačný článok o elektronických cigaretách v ktorom sa píše, že </w:t>
      </w:r>
      <w:bookmarkStart w:id="0" w:name="_GoBack"/>
      <w:bookmarkEnd w:id="0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vďaka nim sa dostanú k fajčeniu aj deti, ktoré by inak po cigarete </w:t>
      </w:r>
      <w:r w:rsidRPr="00F636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nikdy nesiahli</w:t>
      </w: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. Keď sa študenti dostanú k e-cigarete, takmer bez výnimky si myslia, že neškodí.</w:t>
      </w:r>
    </w:p>
    <w:p w14:paraId="22FD7796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tgtFrame="_blank" w:history="1">
        <w:r w:rsidRPr="00F636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https://www.slovenskypacient.sk/e-cigareta-obsah-skodlivost-naplne-bez-nikotinu/</w:t>
        </w:r>
      </w:hyperlink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0E16EBC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36219D0" w14:textId="77777777" w:rsidR="00F636A0" w:rsidRPr="00F636A0" w:rsidRDefault="00F636A0" w:rsidP="00F63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sk-SK"/>
        </w:rPr>
        <w:t>FAJČENIE JE BOHUŽIAĽ VYSOKO NÁVYKOVÉ,</w:t>
      </w: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 má 5 štádií závislosti a čím mladšie dieťa začne, tým rýchlejšie sa stane závislé. Deti sa v prvých štádiách fajčenia skrývajú a až </w:t>
      </w:r>
      <w:r w:rsidRPr="00F636A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 posledných štádiách deťom závislým na nikotíne nevadí, že ich dospelí vidia</w:t>
      </w: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. Paradoxne dospelí si myslia, že tieto deti ešte len začínajú a občasná cigareta im neuškodí, veď vyskúšali sme aj my dospelí.</w:t>
      </w:r>
    </w:p>
    <w:p w14:paraId="3584E940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Elektronická cigareta obsahuje chemické látky, ktorých bezpečnosť z dlhodobého hľadiska nie je overená. Spôsobuje ochorenie s názvom EVALI (E-</w:t>
      </w:r>
      <w:proofErr w:type="spellStart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cigarette</w:t>
      </w:r>
      <w:proofErr w:type="spellEnd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or </w:t>
      </w:r>
      <w:proofErr w:type="spellStart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Vaping</w:t>
      </w:r>
      <w:proofErr w:type="spellEnd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product</w:t>
      </w:r>
      <w:proofErr w:type="spellEnd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use-Associated</w:t>
      </w:r>
      <w:proofErr w:type="spellEnd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Lung</w:t>
      </w:r>
      <w:proofErr w:type="spellEnd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Injury</w:t>
      </w:r>
      <w:proofErr w:type="spellEnd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(EVALI). Do februára 2020 v USA zomrelo 64 pacientov s EVALI a hospitalizovaných bolo do 2700 pacientov. Jednou s nebezpečných látok je vitamín E-acetát, ktorý ak je zjedený v potravinách, je pre telo neškodný, ale v umelom dyme poškodzuje pľúca.</w:t>
      </w:r>
    </w:p>
    <w:p w14:paraId="46F507ED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anchor="key-facts" w:tgtFrame="_blank" w:history="1">
        <w:r w:rsidRPr="00F636A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https://www.cdc.gov/tobacco/basic_information/e-cigarettes/severe-lung-disease.html#key-facts</w:t>
        </w:r>
      </w:hyperlink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14:paraId="413DFA78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1BEB29A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 sa Vám zdá, že preháňam, avšak v mojej praxi sa často stretávam s deťmi, ktoré začali fajčiť na základnej škole, v prvých ročníkoch strednej školy už nedokážu prestať, hoci sa  úprimne snažia (sú motivovaní najmä sumou, ktorú by ušetrili, ak by nefajčili).</w:t>
      </w:r>
    </w:p>
    <w:p w14:paraId="0BD66BBB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Nielen nikotín, ale aj iné závislosti sa stávajú novodobou epidémiou detí a mládeže a čo si my dospelí celkom neuvedomujeme, že je to ochorenie s malou úspešnosťou liečby, chronické, </w:t>
      </w:r>
      <w:proofErr w:type="spellStart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progredujúce</w:t>
      </w:r>
      <w:proofErr w:type="spellEnd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, nebezpečné pre okolie u tých, ktorých mozog nevydržal a prepukne schizofrénia alebo agresivita pri neschopnosti zohnať si ďalšiu dávku.  Cigarety bývajú prvým krokom ku takto "extrémne " končiacej reťazi udalostí, faktom je že aj v dorastovom veku nie je zriedkavosťou pacient na invalidnom dôchodku kvôli závislostiam. </w:t>
      </w:r>
    </w:p>
    <w:p w14:paraId="3BEF97BD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19CFDF9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Nádejou pre naše deti je okrem prevencie (kde urobia svoje rozhodnutie, že nechcú skúšať návykové látky) náš </w:t>
      </w:r>
      <w:r w:rsidRPr="00F636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spoločný postup a jasný  postoj</w:t>
      </w: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 na začiatku experimentovania, ktorý neumožní deťom pokračovať v návykovom správaní a závislosti.</w:t>
      </w:r>
    </w:p>
    <w:p w14:paraId="2EC81F96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sa Vaše deti správajú inak, mení sa im bez príčiny nálada zo smutnej na výrazne veselú, zdajú sa Vám </w:t>
      </w:r>
      <w:proofErr w:type="spellStart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naspídovaní</w:t>
      </w:r>
      <w:proofErr w:type="spellEnd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, správajú sa tajnostkársky, nechcú povedať, kde a s kým boli, priatelia sa s "čudnými" alebo rizikovými kamarátmi, nenechajte to len tak. Začnite konať, lebo rodičia, čo podcenili závislosť u svojich detí neskutočne trpia. </w:t>
      </w:r>
    </w:p>
    <w:p w14:paraId="4E708725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Prajem Vám, aby ste sa zo svojich detí tešili celý život a videli ako sú úspešní v práci a v rodine.</w:t>
      </w:r>
    </w:p>
    <w:p w14:paraId="4DFD857C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máte podozrenie, že Vaše dieťa nie je "čisté", nestrácajte čas a ihneď kontaktujte lekára, ktorý má skúsenosti v tejto oblasti alebo </w:t>
      </w:r>
      <w:proofErr w:type="spellStart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nízkoprahové</w:t>
      </w:r>
      <w:proofErr w:type="spellEnd"/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centrum PREROD.</w:t>
      </w:r>
    </w:p>
    <w:p w14:paraId="11F6C73B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345EC76" w14:textId="77777777" w:rsidR="00F636A0" w:rsidRPr="00F636A0" w:rsidRDefault="00F636A0" w:rsidP="00F63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A0">
        <w:rPr>
          <w:rFonts w:ascii="Times New Roman" w:eastAsia="Times New Roman" w:hAnsi="Times New Roman" w:cs="Times New Roman"/>
          <w:sz w:val="24"/>
          <w:szCs w:val="24"/>
          <w:lang w:eastAsia="sk-SK"/>
        </w:rPr>
        <w:t>MUDr. Janka Nosková, MPH</w:t>
      </w:r>
    </w:p>
    <w:p w14:paraId="26797523" w14:textId="77777777" w:rsidR="007B72F5" w:rsidRPr="00F636A0" w:rsidRDefault="007B72F5">
      <w:pPr>
        <w:rPr>
          <w:rFonts w:ascii="Times New Roman" w:hAnsi="Times New Roman" w:cs="Times New Roman"/>
          <w:sz w:val="24"/>
          <w:szCs w:val="24"/>
        </w:rPr>
      </w:pPr>
    </w:p>
    <w:sectPr w:rsidR="007B72F5" w:rsidRPr="00F6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A0"/>
    <w:rsid w:val="007B72F5"/>
    <w:rsid w:val="00F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C0D3"/>
  <w15:chartTrackingRefBased/>
  <w15:docId w15:val="{529A51DA-8C3B-440A-A12F-D3118614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c.gov/tobacco/basic_information/e-cigarettes/severe-lung-disease.html" TargetMode="External"/><Relationship Id="rId4" Type="http://schemas.openxmlformats.org/officeDocument/2006/relationships/hyperlink" Target="https://www.slovenskypacient.sk/e-cigareta-obsah-skodlivost-naplne-bez-nikotin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.</dc:creator>
  <cp:keywords/>
  <dc:description/>
  <cp:lastModifiedBy>JANKA .</cp:lastModifiedBy>
  <cp:revision>1</cp:revision>
  <dcterms:created xsi:type="dcterms:W3CDTF">2020-03-06T10:23:00Z</dcterms:created>
  <dcterms:modified xsi:type="dcterms:W3CDTF">2020-03-06T10:27:00Z</dcterms:modified>
</cp:coreProperties>
</file>