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ED" w:rsidRPr="00855171" w:rsidRDefault="003257ED" w:rsidP="003257ED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3257ED" w:rsidRPr="00855171" w:rsidRDefault="003257ED" w:rsidP="003257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ED" w:rsidRDefault="003257ED" w:rsidP="003257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Litry i mililitry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257ED" w:rsidRPr="00855171" w:rsidRDefault="003257ED" w:rsidP="003257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ED" w:rsidRDefault="003257ED" w:rsidP="003257E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3257ED">
        <w:rPr>
          <w:rFonts w:ascii="Times New Roman" w:hAnsi="Times New Roman" w:cs="Times New Roman"/>
          <w:sz w:val="24"/>
          <w:szCs w:val="24"/>
        </w:rPr>
        <w:t xml:space="preserve">na </w:t>
      </w:r>
      <w:r w:rsidRPr="003257ED">
        <w:rPr>
          <w:rFonts w:ascii="Times New Roman" w:hAnsi="Times New Roman" w:cs="Times New Roman"/>
          <w:sz w:val="24"/>
          <w:szCs w:val="24"/>
        </w:rPr>
        <w:t>definicję litra i mililitra,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zna </w:t>
      </w:r>
      <w:r w:rsidRPr="003257ED">
        <w:rPr>
          <w:rFonts w:ascii="Times New Roman" w:hAnsi="Times New Roman" w:cs="Times New Roman"/>
          <w:sz w:val="24"/>
          <w:szCs w:val="24"/>
        </w:rPr>
        <w:t>zależności pomiędzy litrem a mililitrem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</w:p>
    <w:p w:rsidR="003257ED" w:rsidRPr="003257ED" w:rsidRDefault="003257ED" w:rsidP="003257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57ED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1 litr to jednostka objętości często używana do określenia objętości płynów lub pojemności naczyń.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1l = 1 dm</w:t>
      </w:r>
      <w:r w:rsidRPr="003257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1 l = 1000 ml</w:t>
      </w:r>
    </w:p>
    <w:p w:rsidR="003257ED" w:rsidRPr="00CB46D6" w:rsidRDefault="003257ED" w:rsidP="003257ED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1l = 1000 cm</w:t>
      </w:r>
      <w:r w:rsidRPr="003257E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57ED">
        <w:rPr>
          <w:rFonts w:ascii="Times New Roman" w:hAnsi="Times New Roman" w:cs="Times New Roman"/>
          <w:b/>
          <w:sz w:val="24"/>
          <w:szCs w:val="24"/>
        </w:rPr>
        <w:t>Proszę obejrzeć film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57ED" w:rsidRDefault="003257ED" w:rsidP="003257E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6724B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https://pistacja.tv/film/mat00248-objetosc-i-jednostki-objetosci-wprowadzenie?playlist=510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57ED" w:rsidRPr="003257ED" w:rsidRDefault="00A12648" w:rsidP="003257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33723F4" wp14:editId="4D786331">
            <wp:extent cx="5305245" cy="1444011"/>
            <wp:effectExtent l="0" t="0" r="0" b="3810"/>
            <wp:docPr id="1" name="Obraz 1" descr="https://multipodreczniki.apps.gwo.pl/data.php/ef308547b180056b737b284e723df2319b53b5f3/1878298/file/317/resources/301/3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f308547b180056b737b284e723df2319b53b5f3/1878298/file/317/resources/301/3016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51" cy="14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ED" w:rsidRDefault="00CB46D6" w:rsidP="003257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39322</wp:posOffset>
            </wp:positionH>
            <wp:positionV relativeFrom="paragraph">
              <wp:posOffset>294568</wp:posOffset>
            </wp:positionV>
            <wp:extent cx="4045789" cy="2670839"/>
            <wp:effectExtent l="0" t="0" r="0" b="0"/>
            <wp:wrapNone/>
            <wp:docPr id="2" name="Obraz 2" descr="JEDNOSTKI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OSTKI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0"/>
                    <a:stretch/>
                  </pic:blipFill>
                  <pic:spPr bwMode="auto">
                    <a:xfrm>
                      <a:off x="0" y="0"/>
                      <a:ext cx="4045789" cy="26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73F1" w:rsidRDefault="00CB73F1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/>
    <w:p w:rsidR="00CB46D6" w:rsidRDefault="00CB46D6">
      <w:r>
        <w:rPr>
          <w:noProof/>
          <w:lang w:val="en-GB" w:eastAsia="en-GB"/>
        </w:rPr>
        <w:lastRenderedPageBreak/>
        <w:drawing>
          <wp:inline distT="0" distB="0" distL="0" distR="0" wp14:anchorId="1D04A321" wp14:editId="2BE8E0D0">
            <wp:extent cx="5331125" cy="1850736"/>
            <wp:effectExtent l="0" t="0" r="3175" b="0"/>
            <wp:docPr id="4" name="Obraz 4" descr="https://multipodreczniki.apps.gwo.pl/data.php/ef308547b180056b737b284e723df2319b53b5f3/1878298/file/317/resources/301/30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f308547b180056b737b284e723df2319b53b5f3/1878298/file/317/resources/301/3016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67" cy="185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D6" w:rsidRDefault="00CB46D6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4431330</wp:posOffset>
            </wp:positionH>
            <wp:positionV relativeFrom="paragraph">
              <wp:posOffset>1548130</wp:posOffset>
            </wp:positionV>
            <wp:extent cx="1319043" cy="330859"/>
            <wp:effectExtent l="0" t="0" r="0" b="0"/>
            <wp:wrapNone/>
            <wp:docPr id="7" name="Obraz 7" descr="https://multipodreczniki.apps.gwo.pl/data.php/ef308547b180056b737b284e723df2319b53b5f3/1878298/file/317/resources/301/3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f308547b180056b737b284e723df2319b53b5f3/1878298/file/317/resources/301/301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2" t="68132" r="20459"/>
                    <a:stretch/>
                  </pic:blipFill>
                  <pic:spPr bwMode="auto">
                    <a:xfrm>
                      <a:off x="0" y="0"/>
                      <a:ext cx="1319043" cy="3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4120251</wp:posOffset>
            </wp:positionH>
            <wp:positionV relativeFrom="paragraph">
              <wp:posOffset>384031</wp:posOffset>
            </wp:positionV>
            <wp:extent cx="1630393" cy="1038860"/>
            <wp:effectExtent l="0" t="0" r="8255" b="8890"/>
            <wp:wrapNone/>
            <wp:docPr id="6" name="Obraz 6" descr="https://multipodreczniki.apps.gwo.pl/data.php/ef308547b180056b737b284e723df2319b53b5f3/1878298/file/317/resources/301/3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ef308547b180056b737b284e723df2319b53b5f3/1878298/file/317/resources/301/301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89"/>
                    <a:stretch/>
                  </pic:blipFill>
                  <pic:spPr bwMode="auto">
                    <a:xfrm>
                      <a:off x="0" y="0"/>
                      <a:ext cx="1630393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12D33E19" wp14:editId="3DFBA506">
            <wp:extent cx="3907766" cy="1964738"/>
            <wp:effectExtent l="0" t="0" r="0" b="0"/>
            <wp:docPr id="5" name="Obraz 5" descr="https://multipodreczniki.apps.gwo.pl/data.php/ef308547b180056b737b284e723df2319b53b5f3/1878298/file/317/resources/301/30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f308547b180056b737b284e723df2319b53b5f3/1878298/file/317/resources/301/3016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03" cy="19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D6" w:rsidRDefault="00CB46D6"/>
    <w:p w:rsidR="00CB46D6" w:rsidRDefault="00CB46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95944</wp:posOffset>
            </wp:positionV>
            <wp:extent cx="5244465" cy="1339215"/>
            <wp:effectExtent l="0" t="0" r="0" b="0"/>
            <wp:wrapNone/>
            <wp:docPr id="9" name="Obraz 9" descr="https://multipodreczniki.apps.gwo.pl/data.php/ef308547b180056b737b284e723df2319b53b5f3/1878298/file/317/resources/301/30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ef308547b180056b737b284e723df2319b53b5f3/1878298/file/317/resources/301/3016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6D6">
        <w:rPr>
          <w:rFonts w:ascii="Times New Roman" w:hAnsi="Times New Roman" w:cs="Times New Roman"/>
          <w:b/>
          <w:sz w:val="24"/>
          <w:szCs w:val="24"/>
        </w:rPr>
        <w:t>Zad. 1 str. 242</w:t>
      </w:r>
    </w:p>
    <w:p w:rsidR="00CB46D6" w:rsidRDefault="00CB46D6">
      <w:pPr>
        <w:rPr>
          <w:rFonts w:ascii="Times New Roman" w:hAnsi="Times New Roman" w:cs="Times New Roman"/>
          <w:b/>
          <w:sz w:val="24"/>
          <w:szCs w:val="24"/>
        </w:rPr>
      </w:pPr>
    </w:p>
    <w:p w:rsidR="00CB46D6" w:rsidRPr="00CB46D6" w:rsidRDefault="00CB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1000</w:t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1</w:t>
      </w:r>
      <w:r w:rsidRPr="00CB46D6">
        <w:rPr>
          <w:rFonts w:ascii="Times New Roman" w:hAnsi="Times New Roman" w:cs="Times New Roman"/>
          <w:sz w:val="24"/>
          <w:szCs w:val="24"/>
        </w:rPr>
        <w:tab/>
      </w:r>
      <w:r w:rsidRPr="00CB46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B46D6">
        <w:rPr>
          <w:rFonts w:ascii="Times New Roman" w:hAnsi="Times New Roman" w:cs="Times New Roman"/>
          <w:sz w:val="24"/>
          <w:szCs w:val="24"/>
        </w:rPr>
        <w:tab/>
      </w:r>
    </w:p>
    <w:p w:rsidR="00CB46D6" w:rsidRPr="00CB46D6" w:rsidRDefault="00CB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B46D6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500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100</w:t>
      </w:r>
    </w:p>
    <w:p w:rsidR="00CB46D6" w:rsidRDefault="00CB46D6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>3,5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C3DFC">
        <w:t xml:space="preserve">   </w:t>
      </w:r>
      <w:r w:rsidR="00BC3DFC" w:rsidRPr="00BC3DFC">
        <w:rPr>
          <w:color w:val="FF0000"/>
        </w:rPr>
        <w:t>100</w:t>
      </w:r>
      <w:r w:rsidR="00BC3DFC">
        <w:rPr>
          <w:color w:val="FF0000"/>
        </w:rPr>
        <w:tab/>
      </w:r>
      <w:r w:rsidR="00BC3DFC">
        <w:rPr>
          <w:color w:val="FF0000"/>
        </w:rPr>
        <w:tab/>
        <w:t xml:space="preserve"> 0,5</w:t>
      </w:r>
    </w:p>
    <w:p w:rsidR="00BC3DFC" w:rsidRDefault="00BC3DFC">
      <w:pPr>
        <w:rPr>
          <w:color w:val="FF0000"/>
        </w:rPr>
      </w:pPr>
    </w:p>
    <w:p w:rsidR="00BC3DFC" w:rsidRPr="00BC3DFC" w:rsidRDefault="00BC3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wykonać w zesz</w:t>
      </w:r>
      <w:bookmarkStart w:id="0" w:name="_GoBack"/>
      <w:bookmarkEnd w:id="0"/>
      <w:r w:rsidRPr="00BC3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ycie ćwiczeń zadanie 1,2,3 str. 127</w:t>
      </w:r>
    </w:p>
    <w:sectPr w:rsidR="00BC3DFC" w:rsidRPr="00BC3DFC" w:rsidSect="00CB4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D"/>
    <w:rsid w:val="003257ED"/>
    <w:rsid w:val="00A12648"/>
    <w:rsid w:val="00BC3DFC"/>
    <w:rsid w:val="00CB46D6"/>
    <w:rsid w:val="00C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621A"/>
  <w15:chartTrackingRefBased/>
  <w15:docId w15:val="{A797C9A1-6E3C-4D61-B28D-9A8BEFB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pistacja.tv/film/mat00248-objetosc-i-jednostki-objetosci-wprowadzenie?playlist=51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2020-06-09T19:39:00Z</dcterms:created>
  <dcterms:modified xsi:type="dcterms:W3CDTF">2020-06-09T20:19:00Z</dcterms:modified>
</cp:coreProperties>
</file>