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FC" w:rsidRPr="005C149F" w:rsidRDefault="009D59FC" w:rsidP="009D5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kwietnia 2020  </w:t>
      </w:r>
      <w:r w:rsidRPr="005C149F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>8b</w:t>
      </w:r>
    </w:p>
    <w:p w:rsidR="009D59FC" w:rsidRDefault="009D59FC" w:rsidP="009D59FC">
      <w:pPr>
        <w:rPr>
          <w:rFonts w:ascii="Times New Roman" w:hAnsi="Times New Roman"/>
          <w:b/>
          <w:sz w:val="24"/>
          <w:szCs w:val="24"/>
        </w:rPr>
      </w:pPr>
    </w:p>
    <w:p w:rsidR="009D59FC" w:rsidRPr="00C23355" w:rsidRDefault="009D59FC" w:rsidP="009D59F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>Symetria względem punktu.</w:t>
      </w:r>
    </w:p>
    <w:p w:rsidR="009D59FC" w:rsidRDefault="009D59FC" w:rsidP="009D59F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D59FC" w:rsidRPr="005159B4" w:rsidRDefault="009D59FC" w:rsidP="009D59FC">
      <w:pPr>
        <w:rPr>
          <w:rFonts w:ascii="Times New Roman" w:hAnsi="Times New Roman"/>
          <w:b/>
          <w:sz w:val="24"/>
          <w:szCs w:val="24"/>
          <w:u w:val="single"/>
        </w:rPr>
      </w:pPr>
      <w:r w:rsidRPr="005159B4">
        <w:rPr>
          <w:rFonts w:ascii="Times New Roman" w:hAnsi="Times New Roman"/>
          <w:b/>
          <w:sz w:val="24"/>
          <w:szCs w:val="24"/>
          <w:u w:val="single"/>
        </w:rPr>
        <w:t>Cele lekcji:</w:t>
      </w:r>
    </w:p>
    <w:p w:rsidR="009D59FC" w:rsidRDefault="009D59FC" w:rsidP="009D59F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Uczeń</w:t>
      </w:r>
      <w:r w:rsidRPr="005159B4">
        <w:rPr>
          <w:rFonts w:ascii="Times New Roman" w:hAnsi="Times New Roman"/>
          <w:b/>
          <w:sz w:val="24"/>
          <w:szCs w:val="24"/>
        </w:rPr>
        <w:t>:</w:t>
      </w:r>
    </w:p>
    <w:p w:rsidR="009B0A69" w:rsidRDefault="009D59FC">
      <w:pPr>
        <w:rPr>
          <w:rFonts w:ascii="Times New Roman" w:hAnsi="Times New Roman"/>
          <w:sz w:val="24"/>
          <w:szCs w:val="24"/>
        </w:rPr>
      </w:pPr>
      <w:r w:rsidRPr="009D59FC">
        <w:rPr>
          <w:rFonts w:ascii="Times New Roman" w:hAnsi="Times New Roman"/>
          <w:sz w:val="24"/>
          <w:szCs w:val="24"/>
        </w:rPr>
        <w:t>- poznaje pojęcie symetrii środkowej,</w:t>
      </w:r>
      <w:r w:rsidRPr="009D59FC">
        <w:rPr>
          <w:rFonts w:ascii="Times New Roman" w:hAnsi="Times New Roman"/>
          <w:sz w:val="24"/>
          <w:szCs w:val="24"/>
        </w:rPr>
        <w:br/>
        <w:t>- zna pojęcia dotyczące przekształceń</w:t>
      </w:r>
      <w:r w:rsidRPr="009D59FC">
        <w:rPr>
          <w:rFonts w:ascii="Times New Roman" w:hAnsi="Times New Roman"/>
          <w:sz w:val="24"/>
          <w:szCs w:val="24"/>
        </w:rPr>
        <w:br/>
        <w:t>- rozpoznaje punkty i figury symetryczne względem punktu,</w:t>
      </w:r>
      <w:r w:rsidRPr="009D59FC">
        <w:rPr>
          <w:rFonts w:ascii="Times New Roman" w:hAnsi="Times New Roman"/>
          <w:sz w:val="24"/>
          <w:szCs w:val="24"/>
        </w:rPr>
        <w:br/>
        <w:t>- kreśli punkty symetryczne względem punktu,</w:t>
      </w:r>
      <w:r w:rsidRPr="009D59FC">
        <w:rPr>
          <w:rFonts w:ascii="Times New Roman" w:hAnsi="Times New Roman"/>
          <w:sz w:val="24"/>
          <w:szCs w:val="24"/>
        </w:rPr>
        <w:br/>
        <w:t>- uzupełnia rysunek tak aby uzyskać figury symetryczne względem punktu,</w:t>
      </w:r>
    </w:p>
    <w:p w:rsidR="009D59FC" w:rsidRDefault="009D59FC">
      <w:pPr>
        <w:rPr>
          <w:rFonts w:ascii="Times New Roman" w:hAnsi="Times New Roman"/>
          <w:sz w:val="24"/>
          <w:szCs w:val="24"/>
        </w:rPr>
      </w:pPr>
    </w:p>
    <w:p w:rsidR="009D59FC" w:rsidRDefault="009D59FC">
      <w:pPr>
        <w:rPr>
          <w:rFonts w:ascii="Times New Roman" w:hAnsi="Times New Roman"/>
          <w:b/>
          <w:sz w:val="24"/>
          <w:szCs w:val="24"/>
        </w:rPr>
      </w:pPr>
      <w:r w:rsidRPr="009D59FC">
        <w:rPr>
          <w:rFonts w:ascii="Times New Roman" w:hAnsi="Times New Roman"/>
          <w:b/>
          <w:sz w:val="24"/>
          <w:szCs w:val="24"/>
        </w:rPr>
        <w:t>Notatka z lekcji:</w:t>
      </w:r>
    </w:p>
    <w:p w:rsidR="009D59FC" w:rsidRDefault="009D59FC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-4380</wp:posOffset>
            </wp:positionH>
            <wp:positionV relativeFrom="paragraph">
              <wp:posOffset>6985</wp:posOffset>
            </wp:positionV>
            <wp:extent cx="1285875" cy="1567259"/>
            <wp:effectExtent l="0" t="0" r="0" b="0"/>
            <wp:wrapNone/>
            <wp:docPr id="3" name="Obraz 3" descr="https://multipodreczniki.apps.gwo.pl/data.php/208adecca4ab1da5d3639101f13e96c4104c3f4d/1878301/file/314/resources/306/306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208adecca4ab1da5d3639101f13e96c4104c3f4d/1878301/file/314/resources/306/3069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14" r="64285"/>
                    <a:stretch/>
                  </pic:blipFill>
                  <pic:spPr bwMode="auto">
                    <a:xfrm>
                      <a:off x="0" y="0"/>
                      <a:ext cx="1285875" cy="156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D59FC" w:rsidRDefault="009D59FC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1557656</wp:posOffset>
            </wp:positionH>
            <wp:positionV relativeFrom="paragraph">
              <wp:posOffset>56560</wp:posOffset>
            </wp:positionV>
            <wp:extent cx="3143250" cy="624160"/>
            <wp:effectExtent l="0" t="0" r="0" b="5080"/>
            <wp:wrapNone/>
            <wp:docPr id="4" name="Obraz 4" descr="https://multipodreczniki.apps.gwo.pl/data.php/208adecca4ab1da5d3639101f13e96c4104c3f4d/1878301/file/314/resources/306/306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208adecca4ab1da5d3639101f13e96c4104c3f4d/1878301/file/314/resources/306/3069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07" b="73903"/>
                    <a:stretch/>
                  </pic:blipFill>
                  <pic:spPr bwMode="auto">
                    <a:xfrm>
                      <a:off x="0" y="0"/>
                      <a:ext cx="3162364" cy="62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9D59FC" w:rsidRDefault="009D59FC">
      <w:pPr>
        <w:rPr>
          <w:rFonts w:ascii="Times New Roman" w:hAnsi="Times New Roman"/>
          <w:b/>
          <w:sz w:val="24"/>
          <w:szCs w:val="24"/>
        </w:rPr>
      </w:pPr>
    </w:p>
    <w:p w:rsidR="009D59FC" w:rsidRDefault="009D59FC">
      <w:pPr>
        <w:rPr>
          <w:rFonts w:ascii="Times New Roman" w:hAnsi="Times New Roman"/>
          <w:b/>
          <w:sz w:val="24"/>
          <w:szCs w:val="24"/>
        </w:rPr>
      </w:pPr>
    </w:p>
    <w:p w:rsidR="009D59FC" w:rsidRDefault="009D59FC">
      <w:pPr>
        <w:rPr>
          <w:rFonts w:ascii="Times New Roman" w:hAnsi="Times New Roman"/>
          <w:b/>
          <w:sz w:val="24"/>
          <w:szCs w:val="24"/>
        </w:rPr>
      </w:pPr>
    </w:p>
    <w:p w:rsidR="009D59FC" w:rsidRDefault="009D59FC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203835</wp:posOffset>
            </wp:positionV>
            <wp:extent cx="5091430" cy="1057275"/>
            <wp:effectExtent l="0" t="0" r="0" b="9525"/>
            <wp:wrapNone/>
            <wp:docPr id="1" name="Obraz 1" descr="https://multipodreczniki.apps.gwo.pl/data.php/208adecca4ab1da5d3639101f13e96c4104c3f4d/1878301/file/314/resources/306/306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208adecca4ab1da5d3639101f13e96c4104c3f4d/1878301/file/314/resources/306/3069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20" b="3916"/>
                    <a:stretch/>
                  </pic:blipFill>
                  <pic:spPr bwMode="auto">
                    <a:xfrm>
                      <a:off x="0" y="0"/>
                      <a:ext cx="509143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D59FC" w:rsidRDefault="009D59FC">
      <w:pPr>
        <w:rPr>
          <w:noProof/>
          <w:lang w:eastAsia="pl-PL"/>
        </w:rPr>
      </w:pPr>
    </w:p>
    <w:p w:rsidR="009D59FC" w:rsidRDefault="009D59FC">
      <w:pPr>
        <w:rPr>
          <w:noProof/>
          <w:lang w:eastAsia="pl-PL"/>
        </w:rPr>
      </w:pPr>
    </w:p>
    <w:p w:rsidR="009D59FC" w:rsidRDefault="009D59FC">
      <w:pPr>
        <w:rPr>
          <w:noProof/>
          <w:lang w:eastAsia="pl-PL"/>
        </w:rPr>
      </w:pPr>
    </w:p>
    <w:p w:rsidR="009D59FC" w:rsidRDefault="009D59FC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213995</wp:posOffset>
            </wp:positionV>
            <wp:extent cx="4067175" cy="251333"/>
            <wp:effectExtent l="0" t="0" r="0" b="0"/>
            <wp:wrapNone/>
            <wp:docPr id="2" name="Obraz 2" descr="https://multipodreczniki.apps.gwo.pl/data.php/208adecca4ab1da5d3639101f13e96c4104c3f4d/1878301/file/314/resources/306/306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208adecca4ab1da5d3639101f13e96c4104c3f4d/1878301/file/314/resources/306/3069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7" t="86051" r="5066" b="-1"/>
                    <a:stretch/>
                  </pic:blipFill>
                  <pic:spPr bwMode="auto">
                    <a:xfrm>
                      <a:off x="0" y="0"/>
                      <a:ext cx="4067175" cy="25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59FC" w:rsidRDefault="009D59FC">
      <w:pPr>
        <w:rPr>
          <w:noProof/>
          <w:lang w:eastAsia="pl-PL"/>
        </w:rPr>
      </w:pPr>
    </w:p>
    <w:p w:rsidR="009D59FC" w:rsidRDefault="009D59FC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1278890</wp:posOffset>
            </wp:positionH>
            <wp:positionV relativeFrom="paragraph">
              <wp:posOffset>1635125</wp:posOffset>
            </wp:positionV>
            <wp:extent cx="4867275" cy="1315884"/>
            <wp:effectExtent l="0" t="0" r="0" b="0"/>
            <wp:wrapNone/>
            <wp:docPr id="6" name="Obraz 6" descr="https://multipodreczniki.apps.gwo.pl/data.php/208adecca4ab1da5d3639101f13e96c4104c3f4d/1878301/file/314/resources/306/306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ltipodreczniki.apps.gwo.pl/data.php/208adecca4ab1da5d3639101f13e96c4104c3f4d/1878301/file/314/resources/306/3069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31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 wp14:anchorId="0CBEFB93" wp14:editId="59E37520">
            <wp:extent cx="4048125" cy="1558092"/>
            <wp:effectExtent l="0" t="0" r="0" b="4445"/>
            <wp:docPr id="5" name="Obraz 5" descr="https://multipodreczniki.apps.gwo.pl/data.php/208adecca4ab1da5d3639101f13e96c4104c3f4d/1878301/file/314/resources/306/306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208adecca4ab1da5d3639101f13e96c4104c3f4d/1878301/file/314/resources/306/3069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23" cy="156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9FC" w:rsidRDefault="009D59FC">
      <w:pPr>
        <w:rPr>
          <w:rFonts w:ascii="Times New Roman" w:hAnsi="Times New Roman"/>
          <w:b/>
          <w:sz w:val="24"/>
          <w:szCs w:val="24"/>
        </w:rPr>
      </w:pPr>
    </w:p>
    <w:p w:rsidR="009D59FC" w:rsidRDefault="009D59FC">
      <w:pPr>
        <w:rPr>
          <w:rFonts w:ascii="Times New Roman" w:hAnsi="Times New Roman"/>
          <w:b/>
          <w:sz w:val="24"/>
          <w:szCs w:val="24"/>
        </w:rPr>
      </w:pPr>
    </w:p>
    <w:p w:rsidR="009D59FC" w:rsidRDefault="009D59FC">
      <w:pPr>
        <w:rPr>
          <w:rFonts w:ascii="Times New Roman" w:hAnsi="Times New Roman"/>
          <w:b/>
          <w:sz w:val="24"/>
          <w:szCs w:val="24"/>
        </w:rPr>
      </w:pPr>
    </w:p>
    <w:p w:rsidR="009D59FC" w:rsidRDefault="009D59FC">
      <w:pPr>
        <w:rPr>
          <w:rFonts w:ascii="Times New Roman" w:hAnsi="Times New Roman"/>
          <w:b/>
          <w:sz w:val="24"/>
          <w:szCs w:val="24"/>
        </w:rPr>
      </w:pPr>
    </w:p>
    <w:p w:rsidR="009D59FC" w:rsidRDefault="009D59FC">
      <w:pPr>
        <w:rPr>
          <w:rFonts w:ascii="Times New Roman" w:hAnsi="Times New Roman"/>
          <w:b/>
          <w:sz w:val="24"/>
          <w:szCs w:val="24"/>
        </w:rPr>
      </w:pPr>
    </w:p>
    <w:p w:rsidR="009D59FC" w:rsidRDefault="009D59F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Samodzielnie proszę wykonać zad. 2,3 str. 222.</w:t>
      </w:r>
    </w:p>
    <w:p w:rsidR="009D59FC" w:rsidRDefault="009D5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Zanim będziecie rozwiązywać zadania oglądamy filmy:</w:t>
      </w:r>
    </w:p>
    <w:p w:rsidR="00DF17C5" w:rsidRDefault="00DF17C5">
      <w:pPr>
        <w:rPr>
          <w:rFonts w:ascii="Times New Roman" w:hAnsi="Times New Roman"/>
          <w:sz w:val="24"/>
          <w:szCs w:val="24"/>
        </w:rPr>
      </w:pPr>
      <w:hyperlink r:id="rId10" w:history="1">
        <w:r w:rsidRPr="00730486">
          <w:rPr>
            <w:rStyle w:val="Hipercze"/>
            <w:rFonts w:ascii="Times New Roman" w:hAnsi="Times New Roman"/>
            <w:sz w:val="24"/>
            <w:szCs w:val="24"/>
          </w:rPr>
          <w:t>https://www.youtube.com/watch?v=Vow7PdD862c</w:t>
        </w:r>
      </w:hyperlink>
    </w:p>
    <w:p w:rsidR="00DF17C5" w:rsidRDefault="00DF17C5">
      <w:pPr>
        <w:rPr>
          <w:rFonts w:ascii="Times New Roman" w:hAnsi="Times New Roman"/>
          <w:sz w:val="24"/>
          <w:szCs w:val="24"/>
        </w:rPr>
      </w:pPr>
      <w:hyperlink r:id="rId11" w:history="1">
        <w:r w:rsidRPr="00730486">
          <w:rPr>
            <w:rStyle w:val="Hipercze"/>
            <w:rFonts w:ascii="Times New Roman" w:hAnsi="Times New Roman"/>
            <w:sz w:val="24"/>
            <w:szCs w:val="24"/>
          </w:rPr>
          <w:t>https://www.youtube.com/watch?v=NZvk24sVWtc&amp;t=429s</w:t>
        </w:r>
      </w:hyperlink>
      <w:bookmarkStart w:id="0" w:name="_GoBack"/>
      <w:bookmarkEnd w:id="0"/>
    </w:p>
    <w:p w:rsidR="00DF17C5" w:rsidRPr="009D59FC" w:rsidRDefault="00DF17C5">
      <w:pPr>
        <w:rPr>
          <w:rFonts w:ascii="Times New Roman" w:hAnsi="Times New Roman"/>
          <w:sz w:val="24"/>
          <w:szCs w:val="24"/>
        </w:rPr>
      </w:pPr>
    </w:p>
    <w:p w:rsidR="009D59FC" w:rsidRDefault="009D59FC">
      <w:pPr>
        <w:rPr>
          <w:rFonts w:ascii="Times New Roman" w:hAnsi="Times New Roman"/>
          <w:b/>
          <w:sz w:val="24"/>
          <w:szCs w:val="24"/>
        </w:rPr>
      </w:pPr>
    </w:p>
    <w:p w:rsidR="009D59FC" w:rsidRPr="009D59FC" w:rsidRDefault="009D59FC">
      <w:pPr>
        <w:rPr>
          <w:rFonts w:ascii="Times New Roman" w:hAnsi="Times New Roman"/>
          <w:b/>
          <w:sz w:val="24"/>
          <w:szCs w:val="24"/>
        </w:rPr>
      </w:pPr>
    </w:p>
    <w:sectPr w:rsidR="009D59FC" w:rsidRPr="009D59FC" w:rsidSect="009D59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8F"/>
    <w:rsid w:val="002B4C8F"/>
    <w:rsid w:val="009B0A69"/>
    <w:rsid w:val="009D59FC"/>
    <w:rsid w:val="00DF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3A42"/>
  <w15:chartTrackingRefBased/>
  <w15:docId w15:val="{539EF2F8-C91E-43D7-8C73-0089444D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F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17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NZvk24sVWtc&amp;t=429s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Vow7PdD862c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2020-04-15T20:03:00Z</dcterms:created>
  <dcterms:modified xsi:type="dcterms:W3CDTF">2020-04-15T20:04:00Z</dcterms:modified>
</cp:coreProperties>
</file>