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4A" w:rsidRPr="00F02AD7" w:rsidRDefault="00B03E4A" w:rsidP="00B03E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maja</w:t>
      </w:r>
      <w:r w:rsidRPr="00F02AD7">
        <w:rPr>
          <w:rFonts w:ascii="Times New Roman" w:hAnsi="Times New Roman"/>
          <w:b/>
          <w:sz w:val="28"/>
          <w:szCs w:val="28"/>
        </w:rPr>
        <w:t xml:space="preserve"> 2020  klasa 8b</w:t>
      </w:r>
    </w:p>
    <w:p w:rsidR="00B03E4A" w:rsidRDefault="00B03E4A" w:rsidP="00B03E4A">
      <w:pPr>
        <w:rPr>
          <w:rFonts w:ascii="Times New Roman" w:hAnsi="Times New Roman"/>
          <w:b/>
          <w:sz w:val="24"/>
          <w:szCs w:val="24"/>
        </w:rPr>
      </w:pPr>
    </w:p>
    <w:p w:rsidR="00B03E4A" w:rsidRDefault="00B03E4A" w:rsidP="00B03E4A">
      <w:pPr>
        <w:rPr>
          <w:rFonts w:ascii="Times New Roman" w:hAnsi="Times New Roman"/>
          <w:b/>
          <w:sz w:val="24"/>
          <w:szCs w:val="24"/>
          <w:u w:val="single"/>
        </w:rPr>
      </w:pPr>
      <w:r w:rsidRPr="00F02AD7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Pole </w:t>
      </w:r>
      <w:r>
        <w:rPr>
          <w:rFonts w:ascii="Times New Roman" w:hAnsi="Times New Roman"/>
          <w:b/>
          <w:sz w:val="24"/>
          <w:szCs w:val="24"/>
          <w:u w:val="single"/>
        </w:rPr>
        <w:t>pierścienia kołowego.</w:t>
      </w:r>
    </w:p>
    <w:p w:rsidR="00B03E4A" w:rsidRDefault="00B03E4A" w:rsidP="00B03E4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03E4A" w:rsidRDefault="00B03E4A" w:rsidP="00B03E4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B03E4A" w:rsidRPr="00F72D9A" w:rsidRDefault="00B03E4A" w:rsidP="00B03E4A">
      <w:pPr>
        <w:rPr>
          <w:rFonts w:ascii="Times New Roman" w:hAnsi="Times New Roman"/>
          <w:sz w:val="24"/>
          <w:szCs w:val="24"/>
          <w:u w:val="single"/>
        </w:rPr>
      </w:pPr>
      <w:r w:rsidRPr="00F72D9A">
        <w:rPr>
          <w:rFonts w:ascii="Times New Roman" w:hAnsi="Times New Roman"/>
          <w:sz w:val="24"/>
          <w:szCs w:val="24"/>
          <w:u w:val="single"/>
        </w:rPr>
        <w:t xml:space="preserve">Uczeń potrafi: </w:t>
      </w:r>
    </w:p>
    <w:p w:rsidR="00B03E4A" w:rsidRPr="00F72D9A" w:rsidRDefault="00B03E4A" w:rsidP="00B03E4A">
      <w:pPr>
        <w:rPr>
          <w:rFonts w:ascii="Times New Roman" w:hAnsi="Times New Roman"/>
          <w:sz w:val="24"/>
          <w:szCs w:val="24"/>
        </w:rPr>
      </w:pPr>
      <w:r w:rsidRPr="00F72D9A">
        <w:rPr>
          <w:rFonts w:ascii="Times New Roman" w:hAnsi="Times New Roman"/>
          <w:sz w:val="24"/>
          <w:szCs w:val="24"/>
        </w:rPr>
        <w:t>- podać wzór na pole koła;</w:t>
      </w:r>
    </w:p>
    <w:p w:rsidR="00B03E4A" w:rsidRPr="00F72D9A" w:rsidRDefault="00B03E4A" w:rsidP="00B03E4A">
      <w:pPr>
        <w:rPr>
          <w:rFonts w:ascii="Times New Roman" w:hAnsi="Times New Roman"/>
          <w:sz w:val="24"/>
          <w:szCs w:val="24"/>
        </w:rPr>
      </w:pPr>
      <w:r w:rsidRPr="00F72D9A">
        <w:rPr>
          <w:rFonts w:ascii="Times New Roman" w:hAnsi="Times New Roman"/>
          <w:sz w:val="24"/>
          <w:szCs w:val="24"/>
        </w:rPr>
        <w:t xml:space="preserve">- obliczać pole koła o danym promieniu lub danej średnicy; </w:t>
      </w:r>
    </w:p>
    <w:p w:rsidR="00B03E4A" w:rsidRPr="00F72D9A" w:rsidRDefault="00B03E4A" w:rsidP="00B03E4A">
      <w:pPr>
        <w:rPr>
          <w:rFonts w:ascii="Times New Roman" w:hAnsi="Times New Roman"/>
          <w:sz w:val="24"/>
          <w:szCs w:val="24"/>
        </w:rPr>
      </w:pPr>
      <w:r w:rsidRPr="00F72D9A">
        <w:rPr>
          <w:rFonts w:ascii="Times New Roman" w:hAnsi="Times New Roman"/>
          <w:sz w:val="24"/>
          <w:szCs w:val="24"/>
        </w:rPr>
        <w:t xml:space="preserve">- obliczać pole koła znając jego obwód ; </w:t>
      </w:r>
    </w:p>
    <w:p w:rsidR="00B03E4A" w:rsidRPr="00F72D9A" w:rsidRDefault="00B03E4A" w:rsidP="00B03E4A">
      <w:pPr>
        <w:rPr>
          <w:rFonts w:ascii="Times New Roman" w:hAnsi="Times New Roman"/>
          <w:sz w:val="24"/>
          <w:szCs w:val="24"/>
        </w:rPr>
      </w:pPr>
      <w:r w:rsidRPr="00F72D9A">
        <w:rPr>
          <w:rFonts w:ascii="Times New Roman" w:hAnsi="Times New Roman"/>
          <w:sz w:val="24"/>
          <w:szCs w:val="24"/>
        </w:rPr>
        <w:t>-rozwiązywać zadania tekstowe z praktycznym zastosowaniem wzoru na pole koła.,</w:t>
      </w:r>
    </w:p>
    <w:p w:rsidR="00B03E4A" w:rsidRDefault="00B03E4A"/>
    <w:p w:rsidR="00B03E4A" w:rsidRDefault="00B03E4A">
      <w:pPr>
        <w:rPr>
          <w:rFonts w:ascii="Times New Roman" w:hAnsi="Times New Roman"/>
          <w:sz w:val="24"/>
          <w:szCs w:val="24"/>
          <w:u w:val="single"/>
        </w:rPr>
      </w:pPr>
      <w:r w:rsidRPr="00B03E4A">
        <w:rPr>
          <w:rFonts w:ascii="Times New Roman" w:hAnsi="Times New Roman"/>
          <w:sz w:val="24"/>
          <w:szCs w:val="24"/>
          <w:u w:val="single"/>
        </w:rPr>
        <w:t>Notatka z lekcji:</w:t>
      </w:r>
    </w:p>
    <w:p w:rsidR="00B03E4A" w:rsidRPr="00B03E4A" w:rsidRDefault="00B03E4A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7D532003" wp14:editId="7498573D">
            <wp:extent cx="3686175" cy="2521550"/>
            <wp:effectExtent l="0" t="0" r="0" b="0"/>
            <wp:docPr id="5" name="Obraz 5" descr="Koła i okręgi – powtórzenie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ła i okręgi – powtórzenie.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9" t="15811" b="5430"/>
                    <a:stretch/>
                  </pic:blipFill>
                  <pic:spPr bwMode="auto">
                    <a:xfrm>
                      <a:off x="0" y="0"/>
                      <a:ext cx="3703533" cy="253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E4A" w:rsidRDefault="00B03E4A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2A00D11" wp14:editId="67338600">
            <wp:extent cx="5062398" cy="2761615"/>
            <wp:effectExtent l="0" t="0" r="5080" b="635"/>
            <wp:docPr id="3" name="Obraz 3" descr="Pole pierścienia - Zadanie do testu gimnazjalnego - Matfiz24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e pierścienia - Zadanie do testu gimnazjalnego - Matfiz24.p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" b="4986"/>
                    <a:stretch/>
                  </pic:blipFill>
                  <pic:spPr bwMode="auto">
                    <a:xfrm>
                      <a:off x="0" y="0"/>
                      <a:ext cx="5091325" cy="277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E4A" w:rsidRDefault="00B03E4A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243205</wp:posOffset>
            </wp:positionV>
            <wp:extent cx="5268494" cy="1662430"/>
            <wp:effectExtent l="0" t="0" r="8890" b="0"/>
            <wp:wrapNone/>
            <wp:docPr id="8" name="Obraz 8" descr="https://multipodreczniki.apps.gwo.pl/data.php/07b8fefbd8892ddbeaa7969b52d41c0d88d1ac92/1878301/file/314/resources/313/31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ltipodreczniki.apps.gwo.pl/data.php/07b8fefbd8892ddbeaa7969b52d41c0d88d1ac92/1878301/file/314/resources/313/3137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494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E4A">
        <w:rPr>
          <w:rFonts w:ascii="Times New Roman" w:hAnsi="Times New Roman"/>
          <w:b/>
          <w:sz w:val="24"/>
          <w:szCs w:val="24"/>
        </w:rPr>
        <w:t>Zad. 12 str. 250</w:t>
      </w:r>
    </w:p>
    <w:p w:rsidR="00B03E4A" w:rsidRPr="00B03E4A" w:rsidRDefault="00B03E4A">
      <w:pPr>
        <w:rPr>
          <w:rFonts w:ascii="Times New Roman" w:hAnsi="Times New Roman"/>
          <w:b/>
          <w:sz w:val="24"/>
          <w:szCs w:val="24"/>
        </w:rPr>
      </w:pPr>
    </w:p>
    <w:p w:rsidR="00B03E4A" w:rsidRDefault="00B03E4A">
      <w:pPr>
        <w:rPr>
          <w:rFonts w:ascii="Times New Roman" w:hAnsi="Times New Roman"/>
          <w:sz w:val="24"/>
          <w:szCs w:val="24"/>
        </w:rPr>
      </w:pPr>
    </w:p>
    <w:p w:rsidR="00B03E4A" w:rsidRDefault="00B03E4A">
      <w:pPr>
        <w:rPr>
          <w:rFonts w:ascii="Times New Roman" w:hAnsi="Times New Roman"/>
          <w:sz w:val="24"/>
          <w:szCs w:val="24"/>
        </w:rPr>
      </w:pPr>
    </w:p>
    <w:p w:rsidR="00B03E4A" w:rsidRPr="00B03E4A" w:rsidRDefault="00B03E4A">
      <w:pPr>
        <w:rPr>
          <w:rFonts w:ascii="Times New Roman" w:hAnsi="Times New Roman"/>
          <w:sz w:val="24"/>
          <w:szCs w:val="24"/>
        </w:rPr>
      </w:pPr>
    </w:p>
    <w:p w:rsidR="00B03E4A" w:rsidRDefault="00B03E4A"/>
    <w:p w:rsidR="00B03E4A" w:rsidRDefault="00B03E4A"/>
    <w:p w:rsidR="00B03E4A" w:rsidRPr="003D0C96" w:rsidRDefault="003D0C96" w:rsidP="00B03E4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0C96">
        <w:rPr>
          <w:rFonts w:ascii="Times New Roman" w:hAnsi="Times New Roman"/>
          <w:sz w:val="24"/>
          <w:szCs w:val="24"/>
        </w:rPr>
        <w:t>r = 4</w:t>
      </w:r>
    </w:p>
    <w:p w:rsidR="003D0C96" w:rsidRPr="003D0C96" w:rsidRDefault="003D0C96" w:rsidP="003D0C96">
      <w:pPr>
        <w:pStyle w:val="Akapitzlist"/>
        <w:rPr>
          <w:rFonts w:ascii="Times New Roman" w:hAnsi="Times New Roman"/>
          <w:sz w:val="24"/>
          <w:szCs w:val="24"/>
        </w:rPr>
      </w:pPr>
      <w:r w:rsidRPr="003D0C96">
        <w:rPr>
          <w:rFonts w:ascii="Times New Roman" w:hAnsi="Times New Roman"/>
          <w:sz w:val="24"/>
          <w:szCs w:val="24"/>
        </w:rPr>
        <w:t>P = π4</w:t>
      </w:r>
      <w:r w:rsidRPr="003D0C96">
        <w:rPr>
          <w:rFonts w:ascii="Times New Roman" w:hAnsi="Times New Roman"/>
          <w:sz w:val="24"/>
          <w:szCs w:val="24"/>
          <w:vertAlign w:val="superscript"/>
        </w:rPr>
        <w:t>2</w:t>
      </w:r>
      <w:r w:rsidRPr="003D0C96">
        <w:rPr>
          <w:rFonts w:ascii="Times New Roman" w:hAnsi="Times New Roman"/>
          <w:sz w:val="24"/>
          <w:szCs w:val="24"/>
        </w:rPr>
        <w:t xml:space="preserve"> = 16π</w:t>
      </w:r>
    </w:p>
    <w:p w:rsidR="003D0C96" w:rsidRPr="003D0C96" w:rsidRDefault="003D0C96" w:rsidP="003D0C96">
      <w:pPr>
        <w:pStyle w:val="Akapitzlist"/>
        <w:rPr>
          <w:rFonts w:ascii="Times New Roman" w:hAnsi="Times New Roman"/>
          <w:sz w:val="24"/>
          <w:szCs w:val="24"/>
        </w:rPr>
      </w:pPr>
      <w:r w:rsidRPr="003D0C96">
        <w:rPr>
          <w:rFonts w:ascii="Times New Roman" w:hAnsi="Times New Roman"/>
          <w:sz w:val="24"/>
          <w:szCs w:val="24"/>
        </w:rPr>
        <w:t>R = 8</w:t>
      </w:r>
      <w:r w:rsidRPr="003D0C96">
        <w:rPr>
          <w:rFonts w:ascii="Times New Roman" w:hAnsi="Times New Roman"/>
          <w:sz w:val="24"/>
          <w:szCs w:val="24"/>
        </w:rPr>
        <w:tab/>
      </w:r>
      <w:r w:rsidRPr="003D0C96">
        <w:rPr>
          <w:rFonts w:ascii="Times New Roman" w:hAnsi="Times New Roman"/>
          <w:sz w:val="24"/>
          <w:szCs w:val="24"/>
        </w:rPr>
        <w:tab/>
      </w:r>
      <w:r w:rsidRPr="003D0C96">
        <w:rPr>
          <w:rFonts w:ascii="Times New Roman" w:hAnsi="Times New Roman"/>
          <w:sz w:val="24"/>
          <w:szCs w:val="24"/>
        </w:rPr>
        <w:tab/>
      </w:r>
      <w:r w:rsidRPr="003D0C96">
        <w:rPr>
          <w:rFonts w:ascii="Times New Roman" w:hAnsi="Times New Roman"/>
          <w:sz w:val="24"/>
          <w:szCs w:val="24"/>
        </w:rPr>
        <w:tab/>
      </w:r>
      <w:proofErr w:type="spellStart"/>
      <w:r w:rsidRPr="003D0C96">
        <w:rPr>
          <w:rFonts w:ascii="Times New Roman" w:hAnsi="Times New Roman"/>
          <w:sz w:val="24"/>
          <w:szCs w:val="24"/>
        </w:rPr>
        <w:t>Pp</w:t>
      </w:r>
      <w:proofErr w:type="spellEnd"/>
      <w:r w:rsidRPr="003D0C96">
        <w:rPr>
          <w:rFonts w:ascii="Times New Roman" w:hAnsi="Times New Roman"/>
          <w:sz w:val="24"/>
          <w:szCs w:val="24"/>
        </w:rPr>
        <w:t xml:space="preserve"> = </w:t>
      </w:r>
      <w:r w:rsidRPr="003D0C96">
        <w:rPr>
          <w:rFonts w:ascii="Times New Roman" w:hAnsi="Times New Roman"/>
          <w:sz w:val="24"/>
          <w:szCs w:val="24"/>
        </w:rPr>
        <w:t>64π</w:t>
      </w:r>
      <w:r w:rsidRPr="003D0C96">
        <w:rPr>
          <w:rFonts w:ascii="Times New Roman" w:hAnsi="Times New Roman"/>
          <w:sz w:val="24"/>
          <w:szCs w:val="24"/>
        </w:rPr>
        <w:t xml:space="preserve"> - 16π = 48π</w:t>
      </w:r>
    </w:p>
    <w:p w:rsidR="003D0C96" w:rsidRPr="003D0C96" w:rsidRDefault="003D0C96" w:rsidP="003D0C96">
      <w:pPr>
        <w:pStyle w:val="Akapitzlist"/>
        <w:rPr>
          <w:rFonts w:ascii="Times New Roman" w:hAnsi="Times New Roman"/>
          <w:sz w:val="24"/>
          <w:szCs w:val="24"/>
        </w:rPr>
      </w:pPr>
      <w:r w:rsidRPr="003D0C96">
        <w:rPr>
          <w:rFonts w:ascii="Times New Roman" w:hAnsi="Times New Roman"/>
          <w:sz w:val="24"/>
          <w:szCs w:val="24"/>
        </w:rPr>
        <w:t>P = π</w:t>
      </w:r>
      <w:r w:rsidRPr="003D0C96">
        <w:rPr>
          <w:rFonts w:ascii="Times New Roman" w:hAnsi="Times New Roman"/>
          <w:sz w:val="24"/>
          <w:szCs w:val="24"/>
        </w:rPr>
        <w:t>8</w:t>
      </w:r>
      <w:r w:rsidRPr="003D0C96">
        <w:rPr>
          <w:rFonts w:ascii="Times New Roman" w:hAnsi="Times New Roman"/>
          <w:sz w:val="24"/>
          <w:szCs w:val="24"/>
          <w:vertAlign w:val="superscript"/>
        </w:rPr>
        <w:t>2</w:t>
      </w:r>
      <w:r w:rsidRPr="003D0C96">
        <w:rPr>
          <w:rFonts w:ascii="Times New Roman" w:hAnsi="Times New Roman"/>
          <w:sz w:val="24"/>
          <w:szCs w:val="24"/>
        </w:rPr>
        <w:t xml:space="preserve"> = </w:t>
      </w:r>
      <w:r w:rsidRPr="003D0C96">
        <w:rPr>
          <w:rFonts w:ascii="Times New Roman" w:hAnsi="Times New Roman"/>
          <w:sz w:val="24"/>
          <w:szCs w:val="24"/>
        </w:rPr>
        <w:t>64</w:t>
      </w:r>
      <w:r w:rsidRPr="003D0C96">
        <w:rPr>
          <w:rFonts w:ascii="Times New Roman" w:hAnsi="Times New Roman"/>
          <w:sz w:val="24"/>
          <w:szCs w:val="24"/>
        </w:rPr>
        <w:t>π</w:t>
      </w:r>
    </w:p>
    <w:p w:rsidR="003D0C96" w:rsidRPr="003D0C96" w:rsidRDefault="003D0C96" w:rsidP="003D0C96">
      <w:pPr>
        <w:pStyle w:val="Akapitzlist"/>
        <w:rPr>
          <w:rFonts w:ascii="Times New Roman" w:hAnsi="Times New Roman"/>
          <w:sz w:val="24"/>
          <w:szCs w:val="24"/>
        </w:rPr>
      </w:pPr>
    </w:p>
    <w:p w:rsidR="003D0C96" w:rsidRPr="003D0C96" w:rsidRDefault="003D0C96" w:rsidP="003D0C9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0C96">
        <w:rPr>
          <w:rFonts w:ascii="Times New Roman" w:hAnsi="Times New Roman"/>
          <w:sz w:val="24"/>
          <w:szCs w:val="24"/>
        </w:rPr>
        <w:t xml:space="preserve">r = </w:t>
      </w:r>
      <w:r w:rsidRPr="003D0C96">
        <w:rPr>
          <w:rFonts w:ascii="Times New Roman" w:hAnsi="Times New Roman"/>
          <w:sz w:val="24"/>
          <w:szCs w:val="24"/>
        </w:rPr>
        <w:t>1</w:t>
      </w:r>
    </w:p>
    <w:p w:rsidR="003D0C96" w:rsidRPr="003D0C96" w:rsidRDefault="003D0C96" w:rsidP="003D0C96">
      <w:pPr>
        <w:pStyle w:val="Akapitzlist"/>
        <w:rPr>
          <w:rFonts w:ascii="Times New Roman" w:hAnsi="Times New Roman"/>
          <w:sz w:val="24"/>
          <w:szCs w:val="24"/>
        </w:rPr>
      </w:pPr>
      <w:r w:rsidRPr="003D0C96">
        <w:rPr>
          <w:rFonts w:ascii="Times New Roman" w:hAnsi="Times New Roman"/>
          <w:sz w:val="24"/>
          <w:szCs w:val="24"/>
        </w:rPr>
        <w:t>P = π</w:t>
      </w:r>
      <w:r w:rsidRPr="003D0C96">
        <w:rPr>
          <w:rFonts w:ascii="Times New Roman" w:hAnsi="Times New Roman"/>
          <w:sz w:val="24"/>
          <w:szCs w:val="24"/>
        </w:rPr>
        <w:t>1</w:t>
      </w:r>
      <w:r w:rsidRPr="003D0C96">
        <w:rPr>
          <w:rFonts w:ascii="Times New Roman" w:hAnsi="Times New Roman"/>
          <w:sz w:val="24"/>
          <w:szCs w:val="24"/>
          <w:vertAlign w:val="superscript"/>
        </w:rPr>
        <w:t>2</w:t>
      </w:r>
      <w:r w:rsidRPr="003D0C96">
        <w:rPr>
          <w:rFonts w:ascii="Times New Roman" w:hAnsi="Times New Roman"/>
          <w:sz w:val="24"/>
          <w:szCs w:val="24"/>
        </w:rPr>
        <w:t xml:space="preserve"> = π</w:t>
      </w:r>
    </w:p>
    <w:p w:rsidR="003D0C96" w:rsidRPr="003D0C96" w:rsidRDefault="003D0C96" w:rsidP="003D0C96">
      <w:pPr>
        <w:pStyle w:val="Akapitzlist"/>
        <w:rPr>
          <w:rFonts w:ascii="Times New Roman" w:hAnsi="Times New Roman"/>
          <w:sz w:val="24"/>
          <w:szCs w:val="24"/>
        </w:rPr>
      </w:pPr>
      <w:r w:rsidRPr="003D0C96">
        <w:rPr>
          <w:rFonts w:ascii="Times New Roman" w:hAnsi="Times New Roman"/>
          <w:sz w:val="24"/>
          <w:szCs w:val="24"/>
        </w:rPr>
        <w:t xml:space="preserve">R = </w:t>
      </w:r>
      <w:r w:rsidRPr="003D0C96">
        <w:rPr>
          <w:rFonts w:ascii="Times New Roman" w:hAnsi="Times New Roman"/>
          <w:sz w:val="24"/>
          <w:szCs w:val="24"/>
        </w:rPr>
        <w:t>4</w:t>
      </w:r>
      <w:r w:rsidRPr="003D0C96">
        <w:rPr>
          <w:rFonts w:ascii="Times New Roman" w:hAnsi="Times New Roman"/>
          <w:sz w:val="24"/>
          <w:szCs w:val="24"/>
        </w:rPr>
        <w:tab/>
      </w:r>
      <w:r w:rsidRPr="003D0C96">
        <w:rPr>
          <w:rFonts w:ascii="Times New Roman" w:hAnsi="Times New Roman"/>
          <w:sz w:val="24"/>
          <w:szCs w:val="24"/>
        </w:rPr>
        <w:tab/>
      </w:r>
      <w:r w:rsidRPr="003D0C96">
        <w:rPr>
          <w:rFonts w:ascii="Times New Roman" w:hAnsi="Times New Roman"/>
          <w:sz w:val="24"/>
          <w:szCs w:val="24"/>
        </w:rPr>
        <w:tab/>
      </w:r>
      <w:r w:rsidRPr="003D0C96">
        <w:rPr>
          <w:rFonts w:ascii="Times New Roman" w:hAnsi="Times New Roman"/>
          <w:sz w:val="24"/>
          <w:szCs w:val="24"/>
        </w:rPr>
        <w:tab/>
      </w:r>
      <w:proofErr w:type="spellStart"/>
      <w:r w:rsidRPr="003D0C96">
        <w:rPr>
          <w:rFonts w:ascii="Times New Roman" w:hAnsi="Times New Roman"/>
          <w:sz w:val="24"/>
          <w:szCs w:val="24"/>
        </w:rPr>
        <w:t>Pp</w:t>
      </w:r>
      <w:proofErr w:type="spellEnd"/>
      <w:r w:rsidRPr="003D0C96">
        <w:rPr>
          <w:rFonts w:ascii="Times New Roman" w:hAnsi="Times New Roman"/>
          <w:sz w:val="24"/>
          <w:szCs w:val="24"/>
        </w:rPr>
        <w:t xml:space="preserve"> = 16π – π = 15π</w:t>
      </w:r>
    </w:p>
    <w:p w:rsidR="003D0C96" w:rsidRPr="003D0C96" w:rsidRDefault="003D0C96" w:rsidP="003D0C96">
      <w:pPr>
        <w:pStyle w:val="Akapitzlist"/>
        <w:rPr>
          <w:rFonts w:ascii="Times New Roman" w:hAnsi="Times New Roman"/>
          <w:sz w:val="24"/>
          <w:szCs w:val="24"/>
        </w:rPr>
      </w:pPr>
      <w:r w:rsidRPr="003D0C96">
        <w:rPr>
          <w:rFonts w:ascii="Times New Roman" w:hAnsi="Times New Roman"/>
          <w:sz w:val="24"/>
          <w:szCs w:val="24"/>
        </w:rPr>
        <w:t>P = π</w:t>
      </w:r>
      <w:r w:rsidRPr="003D0C96">
        <w:rPr>
          <w:rFonts w:ascii="Times New Roman" w:hAnsi="Times New Roman"/>
          <w:sz w:val="24"/>
          <w:szCs w:val="24"/>
        </w:rPr>
        <w:t>4</w:t>
      </w:r>
      <w:r w:rsidRPr="003D0C96">
        <w:rPr>
          <w:rFonts w:ascii="Times New Roman" w:hAnsi="Times New Roman"/>
          <w:sz w:val="24"/>
          <w:szCs w:val="24"/>
          <w:vertAlign w:val="superscript"/>
        </w:rPr>
        <w:t>2</w:t>
      </w:r>
      <w:r w:rsidRPr="003D0C96">
        <w:rPr>
          <w:rFonts w:ascii="Times New Roman" w:hAnsi="Times New Roman"/>
          <w:sz w:val="24"/>
          <w:szCs w:val="24"/>
        </w:rPr>
        <w:t xml:space="preserve"> = </w:t>
      </w:r>
      <w:r w:rsidRPr="003D0C96">
        <w:rPr>
          <w:rFonts w:ascii="Times New Roman" w:hAnsi="Times New Roman"/>
          <w:sz w:val="24"/>
          <w:szCs w:val="24"/>
        </w:rPr>
        <w:t>16</w:t>
      </w:r>
      <w:r w:rsidRPr="003D0C96">
        <w:rPr>
          <w:rFonts w:ascii="Times New Roman" w:hAnsi="Times New Roman"/>
          <w:sz w:val="24"/>
          <w:szCs w:val="24"/>
        </w:rPr>
        <w:t>π</w:t>
      </w:r>
    </w:p>
    <w:p w:rsidR="003D0C96" w:rsidRPr="003D0C96" w:rsidRDefault="003D0C96" w:rsidP="003D0C96">
      <w:pPr>
        <w:pStyle w:val="Akapitzlist"/>
        <w:rPr>
          <w:rFonts w:ascii="Times New Roman" w:hAnsi="Times New Roman"/>
          <w:sz w:val="24"/>
          <w:szCs w:val="24"/>
        </w:rPr>
      </w:pPr>
    </w:p>
    <w:p w:rsidR="003D0C96" w:rsidRPr="003D0C96" w:rsidRDefault="003D0C96" w:rsidP="003D0C9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0C96">
        <w:rPr>
          <w:rFonts w:ascii="Times New Roman" w:hAnsi="Times New Roman"/>
          <w:sz w:val="24"/>
          <w:szCs w:val="24"/>
        </w:rPr>
        <w:t xml:space="preserve">r = </w:t>
      </w:r>
      <w:r w:rsidRPr="003D0C96">
        <w:rPr>
          <w:rFonts w:ascii="Times New Roman" w:hAnsi="Times New Roman"/>
          <w:sz w:val="24"/>
          <w:szCs w:val="24"/>
        </w:rPr>
        <w:t>6</w:t>
      </w:r>
    </w:p>
    <w:p w:rsidR="003D0C96" w:rsidRPr="003D0C96" w:rsidRDefault="003D0C96" w:rsidP="003D0C96">
      <w:pPr>
        <w:pStyle w:val="Akapitzlist"/>
        <w:rPr>
          <w:rFonts w:ascii="Times New Roman" w:hAnsi="Times New Roman"/>
          <w:sz w:val="24"/>
          <w:szCs w:val="24"/>
        </w:rPr>
      </w:pPr>
      <w:r w:rsidRPr="003D0C96">
        <w:rPr>
          <w:rFonts w:ascii="Times New Roman" w:hAnsi="Times New Roman"/>
          <w:sz w:val="24"/>
          <w:szCs w:val="24"/>
        </w:rPr>
        <w:t>P = π</w:t>
      </w:r>
      <w:r w:rsidRPr="003D0C96">
        <w:rPr>
          <w:rFonts w:ascii="Times New Roman" w:hAnsi="Times New Roman"/>
          <w:sz w:val="24"/>
          <w:szCs w:val="24"/>
        </w:rPr>
        <w:t>6</w:t>
      </w:r>
      <w:r w:rsidRPr="003D0C96">
        <w:rPr>
          <w:rFonts w:ascii="Times New Roman" w:hAnsi="Times New Roman"/>
          <w:sz w:val="24"/>
          <w:szCs w:val="24"/>
          <w:vertAlign w:val="superscript"/>
        </w:rPr>
        <w:t>2</w:t>
      </w:r>
      <w:r w:rsidRPr="003D0C96">
        <w:rPr>
          <w:rFonts w:ascii="Times New Roman" w:hAnsi="Times New Roman"/>
          <w:sz w:val="24"/>
          <w:szCs w:val="24"/>
        </w:rPr>
        <w:t xml:space="preserve"> =</w:t>
      </w:r>
      <w:r w:rsidRPr="003D0C96">
        <w:rPr>
          <w:rFonts w:ascii="Times New Roman" w:hAnsi="Times New Roman"/>
          <w:sz w:val="24"/>
          <w:szCs w:val="24"/>
        </w:rPr>
        <w:t>36</w:t>
      </w:r>
      <w:r w:rsidRPr="003D0C96">
        <w:rPr>
          <w:rFonts w:ascii="Times New Roman" w:hAnsi="Times New Roman"/>
          <w:sz w:val="24"/>
          <w:szCs w:val="24"/>
        </w:rPr>
        <w:t>π</w:t>
      </w:r>
    </w:p>
    <w:p w:rsidR="003D0C96" w:rsidRPr="003D0C96" w:rsidRDefault="003D0C96" w:rsidP="003D0C96">
      <w:pPr>
        <w:pStyle w:val="Akapitzlist"/>
        <w:rPr>
          <w:rFonts w:ascii="Times New Roman" w:hAnsi="Times New Roman"/>
          <w:sz w:val="24"/>
          <w:szCs w:val="24"/>
        </w:rPr>
      </w:pPr>
      <w:r w:rsidRPr="003D0C96">
        <w:rPr>
          <w:rFonts w:ascii="Times New Roman" w:hAnsi="Times New Roman"/>
          <w:sz w:val="24"/>
          <w:szCs w:val="24"/>
        </w:rPr>
        <w:t xml:space="preserve">R = </w:t>
      </w:r>
      <w:r w:rsidRPr="003D0C96">
        <w:rPr>
          <w:rFonts w:ascii="Times New Roman" w:hAnsi="Times New Roman"/>
          <w:sz w:val="24"/>
          <w:szCs w:val="24"/>
        </w:rPr>
        <w:t>10</w:t>
      </w:r>
      <w:r w:rsidRPr="003D0C96">
        <w:rPr>
          <w:rFonts w:ascii="Times New Roman" w:hAnsi="Times New Roman"/>
          <w:sz w:val="24"/>
          <w:szCs w:val="24"/>
        </w:rPr>
        <w:tab/>
      </w:r>
      <w:r w:rsidRPr="003D0C96">
        <w:rPr>
          <w:rFonts w:ascii="Times New Roman" w:hAnsi="Times New Roman"/>
          <w:sz w:val="24"/>
          <w:szCs w:val="24"/>
        </w:rPr>
        <w:tab/>
      </w:r>
      <w:r w:rsidRPr="003D0C96">
        <w:rPr>
          <w:rFonts w:ascii="Times New Roman" w:hAnsi="Times New Roman"/>
          <w:sz w:val="24"/>
          <w:szCs w:val="24"/>
        </w:rPr>
        <w:tab/>
      </w:r>
      <w:r w:rsidRPr="003D0C96">
        <w:rPr>
          <w:rFonts w:ascii="Times New Roman" w:hAnsi="Times New Roman"/>
          <w:sz w:val="24"/>
          <w:szCs w:val="24"/>
        </w:rPr>
        <w:tab/>
      </w:r>
      <w:proofErr w:type="spellStart"/>
      <w:r w:rsidRPr="003D0C96">
        <w:rPr>
          <w:rFonts w:ascii="Times New Roman" w:hAnsi="Times New Roman"/>
          <w:sz w:val="24"/>
          <w:szCs w:val="24"/>
        </w:rPr>
        <w:t>Pp</w:t>
      </w:r>
      <w:proofErr w:type="spellEnd"/>
      <w:r w:rsidRPr="003D0C96">
        <w:rPr>
          <w:rFonts w:ascii="Times New Roman" w:hAnsi="Times New Roman"/>
          <w:sz w:val="24"/>
          <w:szCs w:val="24"/>
        </w:rPr>
        <w:t xml:space="preserve"> = 1</w:t>
      </w:r>
      <w:r w:rsidRPr="003D0C96">
        <w:rPr>
          <w:rFonts w:ascii="Times New Roman" w:hAnsi="Times New Roman"/>
          <w:sz w:val="24"/>
          <w:szCs w:val="24"/>
        </w:rPr>
        <w:t>00</w:t>
      </w:r>
      <w:r w:rsidRPr="003D0C96">
        <w:rPr>
          <w:rFonts w:ascii="Times New Roman" w:hAnsi="Times New Roman"/>
          <w:sz w:val="24"/>
          <w:szCs w:val="24"/>
        </w:rPr>
        <w:t>π –</w:t>
      </w:r>
      <w:r w:rsidRPr="003D0C96">
        <w:rPr>
          <w:rFonts w:ascii="Times New Roman" w:hAnsi="Times New Roman"/>
          <w:sz w:val="24"/>
          <w:szCs w:val="24"/>
        </w:rPr>
        <w:t>36</w:t>
      </w:r>
      <w:r w:rsidRPr="003D0C96">
        <w:rPr>
          <w:rFonts w:ascii="Times New Roman" w:hAnsi="Times New Roman"/>
          <w:sz w:val="24"/>
          <w:szCs w:val="24"/>
        </w:rPr>
        <w:t xml:space="preserve"> π = </w:t>
      </w:r>
      <w:r w:rsidRPr="003D0C96">
        <w:rPr>
          <w:rFonts w:ascii="Times New Roman" w:hAnsi="Times New Roman"/>
          <w:sz w:val="24"/>
          <w:szCs w:val="24"/>
        </w:rPr>
        <w:t>64</w:t>
      </w:r>
      <w:r w:rsidRPr="003D0C96">
        <w:rPr>
          <w:rFonts w:ascii="Times New Roman" w:hAnsi="Times New Roman"/>
          <w:sz w:val="24"/>
          <w:szCs w:val="24"/>
        </w:rPr>
        <w:t>π</w:t>
      </w:r>
    </w:p>
    <w:p w:rsidR="003D0C96" w:rsidRPr="003D0C96" w:rsidRDefault="003D0C96" w:rsidP="003D0C96">
      <w:pPr>
        <w:pStyle w:val="Akapitzlist"/>
        <w:rPr>
          <w:rFonts w:ascii="Times New Roman" w:hAnsi="Times New Roman"/>
          <w:sz w:val="24"/>
          <w:szCs w:val="24"/>
        </w:rPr>
      </w:pPr>
      <w:r w:rsidRPr="003D0C96">
        <w:rPr>
          <w:rFonts w:ascii="Times New Roman" w:hAnsi="Times New Roman"/>
          <w:sz w:val="24"/>
          <w:szCs w:val="24"/>
        </w:rPr>
        <w:t>P = π</w:t>
      </w:r>
      <w:r w:rsidRPr="003D0C96">
        <w:rPr>
          <w:rFonts w:ascii="Times New Roman" w:hAnsi="Times New Roman"/>
          <w:sz w:val="24"/>
          <w:szCs w:val="24"/>
        </w:rPr>
        <w:t>10</w:t>
      </w:r>
      <w:r w:rsidRPr="003D0C96">
        <w:rPr>
          <w:rFonts w:ascii="Times New Roman" w:hAnsi="Times New Roman"/>
          <w:sz w:val="24"/>
          <w:szCs w:val="24"/>
          <w:vertAlign w:val="superscript"/>
        </w:rPr>
        <w:t>2</w:t>
      </w:r>
      <w:r w:rsidRPr="003D0C96">
        <w:rPr>
          <w:rFonts w:ascii="Times New Roman" w:hAnsi="Times New Roman"/>
          <w:sz w:val="24"/>
          <w:szCs w:val="24"/>
        </w:rPr>
        <w:t xml:space="preserve"> = 1</w:t>
      </w:r>
      <w:r w:rsidRPr="003D0C96">
        <w:rPr>
          <w:rFonts w:ascii="Times New Roman" w:hAnsi="Times New Roman"/>
          <w:sz w:val="24"/>
          <w:szCs w:val="24"/>
        </w:rPr>
        <w:t>00</w:t>
      </w:r>
      <w:r w:rsidRPr="003D0C96">
        <w:rPr>
          <w:rFonts w:ascii="Times New Roman" w:hAnsi="Times New Roman"/>
          <w:sz w:val="24"/>
          <w:szCs w:val="24"/>
        </w:rPr>
        <w:t>π</w:t>
      </w:r>
    </w:p>
    <w:p w:rsidR="003D0C96" w:rsidRPr="003D0C96" w:rsidRDefault="003D0C96" w:rsidP="003D0C96">
      <w:pPr>
        <w:pStyle w:val="Akapitzlist"/>
        <w:rPr>
          <w:rFonts w:ascii="Times New Roman" w:hAnsi="Times New Roman"/>
          <w:sz w:val="24"/>
          <w:szCs w:val="24"/>
        </w:rPr>
      </w:pPr>
    </w:p>
    <w:p w:rsidR="003D0C96" w:rsidRPr="003D0C96" w:rsidRDefault="003D0C96" w:rsidP="003D0C9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0C96">
        <w:rPr>
          <w:rFonts w:ascii="Times New Roman" w:hAnsi="Times New Roman"/>
          <w:sz w:val="24"/>
          <w:szCs w:val="24"/>
        </w:rPr>
        <w:t>r = 1</w:t>
      </w:r>
    </w:p>
    <w:p w:rsidR="003D0C96" w:rsidRPr="003D0C96" w:rsidRDefault="003D0C96" w:rsidP="003D0C96">
      <w:pPr>
        <w:pStyle w:val="Akapitzlist"/>
        <w:rPr>
          <w:rFonts w:ascii="Times New Roman" w:hAnsi="Times New Roman"/>
          <w:sz w:val="24"/>
          <w:szCs w:val="24"/>
        </w:rPr>
      </w:pPr>
      <w:r w:rsidRPr="003D0C96">
        <w:rPr>
          <w:rFonts w:ascii="Times New Roman" w:hAnsi="Times New Roman"/>
          <w:sz w:val="24"/>
          <w:szCs w:val="24"/>
        </w:rPr>
        <w:t>P = π1</w:t>
      </w:r>
      <w:r w:rsidRPr="003D0C96">
        <w:rPr>
          <w:rFonts w:ascii="Times New Roman" w:hAnsi="Times New Roman"/>
          <w:sz w:val="24"/>
          <w:szCs w:val="24"/>
          <w:vertAlign w:val="superscript"/>
        </w:rPr>
        <w:t>2</w:t>
      </w:r>
      <w:r w:rsidRPr="003D0C96">
        <w:rPr>
          <w:rFonts w:ascii="Times New Roman" w:hAnsi="Times New Roman"/>
          <w:sz w:val="24"/>
          <w:szCs w:val="24"/>
        </w:rPr>
        <w:t xml:space="preserve"> = π</w:t>
      </w:r>
    </w:p>
    <w:p w:rsidR="003D0C96" w:rsidRPr="003D0C96" w:rsidRDefault="003D0C96" w:rsidP="003D0C96">
      <w:pPr>
        <w:pStyle w:val="Akapitzlist"/>
        <w:rPr>
          <w:rFonts w:ascii="Times New Roman" w:hAnsi="Times New Roman"/>
          <w:sz w:val="24"/>
          <w:szCs w:val="24"/>
        </w:rPr>
      </w:pPr>
      <w:r w:rsidRPr="003D0C96">
        <w:rPr>
          <w:rFonts w:ascii="Times New Roman" w:hAnsi="Times New Roman"/>
          <w:sz w:val="24"/>
          <w:szCs w:val="24"/>
        </w:rPr>
        <w:t xml:space="preserve">R = </w:t>
      </w:r>
      <w:r w:rsidRPr="003D0C96">
        <w:rPr>
          <w:rFonts w:ascii="Times New Roman" w:hAnsi="Times New Roman"/>
          <w:sz w:val="24"/>
          <w:szCs w:val="24"/>
        </w:rPr>
        <w:t>6</w:t>
      </w:r>
      <w:r w:rsidRPr="003D0C96">
        <w:rPr>
          <w:rFonts w:ascii="Times New Roman" w:hAnsi="Times New Roman"/>
          <w:sz w:val="24"/>
          <w:szCs w:val="24"/>
        </w:rPr>
        <w:tab/>
      </w:r>
      <w:r w:rsidRPr="003D0C96">
        <w:rPr>
          <w:rFonts w:ascii="Times New Roman" w:hAnsi="Times New Roman"/>
          <w:sz w:val="24"/>
          <w:szCs w:val="24"/>
        </w:rPr>
        <w:tab/>
      </w:r>
      <w:r w:rsidRPr="003D0C96">
        <w:rPr>
          <w:rFonts w:ascii="Times New Roman" w:hAnsi="Times New Roman"/>
          <w:sz w:val="24"/>
          <w:szCs w:val="24"/>
        </w:rPr>
        <w:tab/>
      </w:r>
      <w:r w:rsidRPr="003D0C96">
        <w:rPr>
          <w:rFonts w:ascii="Times New Roman" w:hAnsi="Times New Roman"/>
          <w:sz w:val="24"/>
          <w:szCs w:val="24"/>
        </w:rPr>
        <w:tab/>
      </w:r>
      <w:proofErr w:type="spellStart"/>
      <w:r w:rsidRPr="003D0C96">
        <w:rPr>
          <w:rFonts w:ascii="Times New Roman" w:hAnsi="Times New Roman"/>
          <w:sz w:val="24"/>
          <w:szCs w:val="24"/>
        </w:rPr>
        <w:t>Pp</w:t>
      </w:r>
      <w:proofErr w:type="spellEnd"/>
      <w:r w:rsidRPr="003D0C96">
        <w:rPr>
          <w:rFonts w:ascii="Times New Roman" w:hAnsi="Times New Roman"/>
          <w:sz w:val="24"/>
          <w:szCs w:val="24"/>
        </w:rPr>
        <w:t xml:space="preserve"> = </w:t>
      </w:r>
      <w:r w:rsidRPr="003D0C96">
        <w:rPr>
          <w:rFonts w:ascii="Times New Roman" w:hAnsi="Times New Roman"/>
          <w:sz w:val="24"/>
          <w:szCs w:val="24"/>
        </w:rPr>
        <w:t>3</w:t>
      </w:r>
      <w:r w:rsidRPr="003D0C96">
        <w:rPr>
          <w:rFonts w:ascii="Times New Roman" w:hAnsi="Times New Roman"/>
          <w:sz w:val="24"/>
          <w:szCs w:val="24"/>
        </w:rPr>
        <w:t xml:space="preserve">6π – π = </w:t>
      </w:r>
      <w:r w:rsidRPr="003D0C96">
        <w:rPr>
          <w:rFonts w:ascii="Times New Roman" w:hAnsi="Times New Roman"/>
          <w:sz w:val="24"/>
          <w:szCs w:val="24"/>
        </w:rPr>
        <w:t>3</w:t>
      </w:r>
      <w:r w:rsidRPr="003D0C96">
        <w:rPr>
          <w:rFonts w:ascii="Times New Roman" w:hAnsi="Times New Roman"/>
          <w:sz w:val="24"/>
          <w:szCs w:val="24"/>
        </w:rPr>
        <w:t>5π</w:t>
      </w:r>
    </w:p>
    <w:p w:rsidR="003D0C96" w:rsidRPr="003D0C96" w:rsidRDefault="003D0C96" w:rsidP="003D0C96">
      <w:pPr>
        <w:pStyle w:val="Akapitzlist"/>
        <w:rPr>
          <w:rFonts w:ascii="Times New Roman" w:hAnsi="Times New Roman"/>
          <w:sz w:val="24"/>
          <w:szCs w:val="24"/>
        </w:rPr>
      </w:pPr>
      <w:r w:rsidRPr="003D0C96">
        <w:rPr>
          <w:rFonts w:ascii="Times New Roman" w:hAnsi="Times New Roman"/>
          <w:sz w:val="24"/>
          <w:szCs w:val="24"/>
        </w:rPr>
        <w:t>P = π</w:t>
      </w:r>
      <w:r w:rsidRPr="003D0C96">
        <w:rPr>
          <w:rFonts w:ascii="Times New Roman" w:hAnsi="Times New Roman"/>
          <w:sz w:val="24"/>
          <w:szCs w:val="24"/>
        </w:rPr>
        <w:t>6</w:t>
      </w:r>
      <w:r w:rsidRPr="003D0C96">
        <w:rPr>
          <w:rFonts w:ascii="Times New Roman" w:hAnsi="Times New Roman"/>
          <w:sz w:val="24"/>
          <w:szCs w:val="24"/>
          <w:vertAlign w:val="superscript"/>
        </w:rPr>
        <w:t>2</w:t>
      </w:r>
      <w:r w:rsidRPr="003D0C96">
        <w:rPr>
          <w:rFonts w:ascii="Times New Roman" w:hAnsi="Times New Roman"/>
          <w:sz w:val="24"/>
          <w:szCs w:val="24"/>
        </w:rPr>
        <w:t xml:space="preserve"> = </w:t>
      </w:r>
      <w:r w:rsidRPr="003D0C96">
        <w:rPr>
          <w:rFonts w:ascii="Times New Roman" w:hAnsi="Times New Roman"/>
          <w:sz w:val="24"/>
          <w:szCs w:val="24"/>
        </w:rPr>
        <w:t>3</w:t>
      </w:r>
      <w:r w:rsidRPr="003D0C96">
        <w:rPr>
          <w:rFonts w:ascii="Times New Roman" w:hAnsi="Times New Roman"/>
          <w:sz w:val="24"/>
          <w:szCs w:val="24"/>
        </w:rPr>
        <w:t>6π</w:t>
      </w:r>
    </w:p>
    <w:p w:rsidR="003D0C96" w:rsidRDefault="003D0C96" w:rsidP="003D0C96">
      <w:pPr>
        <w:pStyle w:val="Akapitzlist"/>
        <w:rPr>
          <w:rFonts w:ascii="Times New Roman" w:hAnsi="Times New Roman"/>
          <w:sz w:val="24"/>
          <w:szCs w:val="24"/>
        </w:rPr>
      </w:pPr>
    </w:p>
    <w:p w:rsidR="003D0C96" w:rsidRDefault="003D0C96" w:rsidP="003D0C96">
      <w:pPr>
        <w:pStyle w:val="Akapitzlist"/>
        <w:rPr>
          <w:rFonts w:ascii="Times New Roman" w:hAnsi="Times New Roman"/>
          <w:sz w:val="24"/>
          <w:szCs w:val="24"/>
        </w:rPr>
      </w:pPr>
    </w:p>
    <w:p w:rsidR="003D0C96" w:rsidRDefault="003D0C96" w:rsidP="003D0C96">
      <w:pPr>
        <w:rPr>
          <w:rFonts w:ascii="Times New Roman" w:hAnsi="Times New Roman"/>
          <w:b/>
          <w:sz w:val="24"/>
          <w:szCs w:val="24"/>
          <w:u w:val="single"/>
        </w:rPr>
      </w:pPr>
      <w:r w:rsidRPr="00382656">
        <w:rPr>
          <w:rFonts w:ascii="Times New Roman" w:hAnsi="Times New Roman"/>
          <w:b/>
          <w:sz w:val="24"/>
          <w:szCs w:val="24"/>
          <w:u w:val="single"/>
        </w:rPr>
        <w:t>Samodzielnie proszę wykonać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w zeszycie ćwiczeń, </w:t>
      </w:r>
      <w:r w:rsidRPr="00382656">
        <w:rPr>
          <w:rFonts w:ascii="Times New Roman" w:hAnsi="Times New Roman"/>
          <w:b/>
          <w:sz w:val="24"/>
          <w:szCs w:val="24"/>
          <w:u w:val="single"/>
        </w:rPr>
        <w:t xml:space="preserve"> ćwiczeni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3826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9 i 11 </w:t>
      </w:r>
      <w:r>
        <w:rPr>
          <w:rFonts w:ascii="Times New Roman" w:hAnsi="Times New Roman"/>
          <w:b/>
          <w:sz w:val="24"/>
          <w:szCs w:val="24"/>
          <w:u w:val="single"/>
        </w:rPr>
        <w:t>str.104</w:t>
      </w:r>
      <w:r w:rsidRPr="0038265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D0C96" w:rsidRPr="00B7490B" w:rsidRDefault="003D0C96" w:rsidP="003D0C9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D0C96" w:rsidRPr="003D0C96" w:rsidRDefault="003D0C96" w:rsidP="003D0C96">
      <w:pPr>
        <w:pStyle w:val="Akapitzlist"/>
        <w:rPr>
          <w:rFonts w:ascii="Times New Roman" w:hAnsi="Times New Roman"/>
          <w:sz w:val="24"/>
          <w:szCs w:val="24"/>
        </w:rPr>
      </w:pPr>
    </w:p>
    <w:sectPr w:rsidR="003D0C96" w:rsidRPr="003D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E3F45"/>
    <w:multiLevelType w:val="hybridMultilevel"/>
    <w:tmpl w:val="F1D88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4A"/>
    <w:rsid w:val="003D0C96"/>
    <w:rsid w:val="00754FC2"/>
    <w:rsid w:val="00B0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2BFF"/>
  <w15:chartTrackingRefBased/>
  <w15:docId w15:val="{85AC476C-122B-40C4-BBB0-4B6D3AE7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E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2020-05-17T15:39:00Z</dcterms:created>
  <dcterms:modified xsi:type="dcterms:W3CDTF">2020-05-17T15:59:00Z</dcterms:modified>
</cp:coreProperties>
</file>