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8AF" w:rsidRDefault="009C68AF" w:rsidP="009C68AF">
      <w:pPr>
        <w:pStyle w:val="NormalnyWeb"/>
        <w:jc w:val="both"/>
      </w:pPr>
      <w:r>
        <w:t xml:space="preserve">Klasa 8 </w:t>
      </w:r>
      <w:r>
        <w:t>A</w:t>
      </w:r>
      <w:r>
        <w:t xml:space="preserve"> </w:t>
      </w:r>
      <w:r>
        <w:t>04</w:t>
      </w:r>
      <w:r>
        <w:t>.0</w:t>
      </w:r>
      <w:r>
        <w:t>5</w:t>
      </w:r>
      <w:r>
        <w:t>.2020</w:t>
      </w:r>
    </w:p>
    <w:p w:rsidR="009C68AF" w:rsidRDefault="009C68AF" w:rsidP="009C68AF">
      <w:pPr>
        <w:pStyle w:val="NormalnyWeb"/>
        <w:jc w:val="both"/>
      </w:pPr>
      <w:r>
        <w:t>Temat: Komunikacja interpersonalna w trosce o zdrowie.</w:t>
      </w:r>
    </w:p>
    <w:p w:rsidR="009C68AF" w:rsidRDefault="009C68AF" w:rsidP="009C68AF">
      <w:pPr>
        <w:pStyle w:val="NormalnyWeb"/>
        <w:jc w:val="both"/>
      </w:pPr>
      <w:r>
        <w:t>Cele: przedstawienie znaczenia poprawnej komunikacji interpersonalnej</w:t>
      </w:r>
    </w:p>
    <w:p w:rsidR="009C68AF" w:rsidRDefault="009C68AF" w:rsidP="009C68AF">
      <w:pPr>
        <w:pStyle w:val="NormalnyWeb"/>
        <w:jc w:val="both"/>
      </w:pPr>
      <w:r>
        <w:t>Uczeń: zna pojęcia asertywność, negocjacje oraz zasady dobrej komunikacji</w:t>
      </w:r>
    </w:p>
    <w:p w:rsidR="009C68AF" w:rsidRDefault="009C68AF" w:rsidP="009C68AF">
      <w:pPr>
        <w:pStyle w:val="NormalnyWeb"/>
        <w:jc w:val="both"/>
      </w:pPr>
      <w:r>
        <w:t>Praca z podręcznikiem.</w:t>
      </w:r>
    </w:p>
    <w:p w:rsidR="009C68AF" w:rsidRDefault="009C68AF" w:rsidP="009C68AF">
      <w:pPr>
        <w:pStyle w:val="NormalnyWeb"/>
        <w:jc w:val="both"/>
      </w:pPr>
      <w:r>
        <w:t>Odpowiedz na 2 pytania:</w:t>
      </w:r>
    </w:p>
    <w:p w:rsidR="009C68AF" w:rsidRDefault="009C68AF" w:rsidP="009C68AF">
      <w:pPr>
        <w:pStyle w:val="NormalnyWeb"/>
        <w:jc w:val="both"/>
      </w:pPr>
      <w:r>
        <w:t>1.Podaj 4 zasady asertywnego odmawiania</w:t>
      </w:r>
    </w:p>
    <w:p w:rsidR="009C68AF" w:rsidRDefault="009C68AF" w:rsidP="009C68AF">
      <w:pPr>
        <w:pStyle w:val="NormalnyWeb"/>
        <w:jc w:val="both"/>
      </w:pPr>
      <w:r>
        <w:t>2.Wyjaśnij, czym się różni:</w:t>
      </w:r>
    </w:p>
    <w:p w:rsidR="009C68AF" w:rsidRDefault="009C68AF" w:rsidP="009C68AF">
      <w:pPr>
        <w:pStyle w:val="NormalnyWeb"/>
        <w:jc w:val="both"/>
      </w:pPr>
      <w:r>
        <w:t xml:space="preserve"> </w:t>
      </w:r>
      <w:r>
        <w:t>a) arbitraż od mediacji</w:t>
      </w:r>
    </w:p>
    <w:p w:rsidR="009C68AF" w:rsidRDefault="009C68AF" w:rsidP="009C68AF">
      <w:pPr>
        <w:pStyle w:val="NormalnyWeb"/>
        <w:jc w:val="both"/>
      </w:pPr>
      <w:r>
        <w:t> b) rozwiązanie siłowe od negocjacji</w:t>
      </w:r>
    </w:p>
    <w:p w:rsidR="009C68AF" w:rsidRDefault="009C68AF" w:rsidP="009C68AF">
      <w:pPr>
        <w:pStyle w:val="NormalnyWeb"/>
        <w:jc w:val="both"/>
      </w:pPr>
      <w:r>
        <w:t>Prześlij odpowiedzi na adres jozef.wojciechowski@sp1.trzebnica.net</w:t>
      </w:r>
    </w:p>
    <w:p w:rsidR="006136AB" w:rsidRDefault="006136AB"/>
    <w:sectPr w:rsidR="0061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AF"/>
    <w:rsid w:val="006136AB"/>
    <w:rsid w:val="009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5927"/>
  <w15:chartTrackingRefBased/>
  <w15:docId w15:val="{967E4BAB-31E2-477F-B0D6-A08FF758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2</cp:revision>
  <dcterms:created xsi:type="dcterms:W3CDTF">2020-05-04T07:16:00Z</dcterms:created>
  <dcterms:modified xsi:type="dcterms:W3CDTF">2020-05-04T07:18:00Z</dcterms:modified>
</cp:coreProperties>
</file>