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958" w:rsidRDefault="00AC5958" w:rsidP="00AC5958">
      <w:pPr>
        <w:pStyle w:val="NormalnyWeb"/>
      </w:pPr>
      <w:r>
        <w:t>Klasa 8b 01.04.2020</w:t>
      </w:r>
    </w:p>
    <w:p w:rsidR="00AC5958" w:rsidRDefault="00AC5958" w:rsidP="00AC5958">
      <w:pPr>
        <w:pStyle w:val="NormalnyWeb"/>
      </w:pPr>
      <w:r>
        <w:t>Temat: Zdrowie jako wartość. Zasady zdrowego stylu życia.</w:t>
      </w:r>
      <w:r w:rsidR="00E93087">
        <w:t xml:space="preserve"> </w:t>
      </w:r>
      <w:r>
        <w:t>Praca z podręcznikiem.</w:t>
      </w:r>
    </w:p>
    <w:p w:rsidR="00AC5958" w:rsidRDefault="00AC5958" w:rsidP="00AC5958">
      <w:pPr>
        <w:pStyle w:val="NormalnyWeb"/>
      </w:pPr>
      <w:r>
        <w:t>Odpowiedz na 2 pytania:</w:t>
      </w:r>
      <w:r>
        <w:br/>
        <w:t xml:space="preserve">1.Podaj po 4 przykłady każdego z </w:t>
      </w:r>
      <w:proofErr w:type="spellStart"/>
      <w:r>
        <w:t>zachowań</w:t>
      </w:r>
      <w:proofErr w:type="spellEnd"/>
      <w:r>
        <w:t>:</w:t>
      </w:r>
      <w:r>
        <w:br/>
        <w:t>- Zachowania prozdrowotne</w:t>
      </w:r>
      <w:r>
        <w:br/>
        <w:t>- Zachowania ryzykowne.</w:t>
      </w:r>
      <w:r>
        <w:br/>
        <w:t>2. Podaj po 3 skutki zdrowotne:</w:t>
      </w:r>
      <w:r>
        <w:br/>
        <w:t>a) wybranego zachowania ryzykownego</w:t>
      </w:r>
      <w:r>
        <w:br/>
        <w:t>Zachowanie ryzykowne: ................................</w:t>
      </w:r>
      <w:r>
        <w:br/>
        <w:t>Skutki: ...............................................</w:t>
      </w:r>
      <w:r>
        <w:br/>
        <w:t>b) zaniedbania wybranego zachowania prozdrowotnego</w:t>
      </w:r>
      <w:r>
        <w:br/>
        <w:t>Zachowania prozdrowotne: .........................................</w:t>
      </w:r>
      <w:r>
        <w:br/>
        <w:t>Skutki: ..................................................... Odpowiedzi prześlij na adres: jozef.wojciechowski@sp1.trzebnica.net</w:t>
      </w:r>
    </w:p>
    <w:p w:rsidR="004C29B4" w:rsidRDefault="004C29B4"/>
    <w:sectPr w:rsidR="004C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58"/>
    <w:rsid w:val="004C29B4"/>
    <w:rsid w:val="00AC5958"/>
    <w:rsid w:val="00E9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3085"/>
  <w15:chartTrackingRefBased/>
  <w15:docId w15:val="{BAF37A7D-6556-4DB4-AB8C-7CDCACF5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3</cp:revision>
  <dcterms:created xsi:type="dcterms:W3CDTF">2020-04-28T10:25:00Z</dcterms:created>
  <dcterms:modified xsi:type="dcterms:W3CDTF">2020-04-28T10:26:00Z</dcterms:modified>
</cp:coreProperties>
</file>