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1"/>
        <w:gridCol w:w="2334"/>
        <w:gridCol w:w="2334"/>
      </w:tblGrid>
      <w:tr w:rsidR="00BB5D77" w:rsidRPr="007A3883" w14:paraId="420F6A51" w14:textId="77777777" w:rsidTr="00503305">
        <w:trPr>
          <w:trHeight w:val="313"/>
        </w:trPr>
        <w:tc>
          <w:tcPr>
            <w:tcW w:w="833" w:type="pct"/>
          </w:tcPr>
          <w:p w14:paraId="60CD06AA" w14:textId="77777777" w:rsidR="00BB5D77" w:rsidRPr="007A3883" w:rsidRDefault="00BB5D77">
            <w:pPr>
              <w:rPr>
                <w:sz w:val="32"/>
                <w:szCs w:val="32"/>
              </w:rPr>
            </w:pPr>
            <w:r w:rsidRPr="007A3883">
              <w:rPr>
                <w:sz w:val="32"/>
                <w:szCs w:val="32"/>
              </w:rPr>
              <w:t xml:space="preserve">Godziny </w:t>
            </w:r>
          </w:p>
        </w:tc>
        <w:tc>
          <w:tcPr>
            <w:tcW w:w="833" w:type="pct"/>
          </w:tcPr>
          <w:p w14:paraId="34859082" w14:textId="77777777" w:rsidR="00BB5D77" w:rsidRPr="007A3883" w:rsidRDefault="00BB5D77">
            <w:pPr>
              <w:rPr>
                <w:sz w:val="32"/>
                <w:szCs w:val="32"/>
              </w:rPr>
            </w:pPr>
            <w:r w:rsidRPr="007A3883">
              <w:rPr>
                <w:sz w:val="32"/>
                <w:szCs w:val="32"/>
              </w:rPr>
              <w:t>Poniedziałek</w:t>
            </w:r>
          </w:p>
        </w:tc>
        <w:tc>
          <w:tcPr>
            <w:tcW w:w="833" w:type="pct"/>
          </w:tcPr>
          <w:p w14:paraId="0305A286" w14:textId="77777777" w:rsidR="00BB5D77" w:rsidRPr="007A3883" w:rsidRDefault="00BB5D77">
            <w:pPr>
              <w:rPr>
                <w:sz w:val="32"/>
                <w:szCs w:val="32"/>
              </w:rPr>
            </w:pPr>
            <w:r w:rsidRPr="007A3883">
              <w:rPr>
                <w:sz w:val="32"/>
                <w:szCs w:val="32"/>
              </w:rPr>
              <w:t>Wtorek</w:t>
            </w:r>
          </w:p>
        </w:tc>
        <w:tc>
          <w:tcPr>
            <w:tcW w:w="833" w:type="pct"/>
          </w:tcPr>
          <w:p w14:paraId="0A389340" w14:textId="77777777" w:rsidR="00BB5D77" w:rsidRPr="007A3883" w:rsidRDefault="00BB5D77">
            <w:pPr>
              <w:rPr>
                <w:sz w:val="32"/>
                <w:szCs w:val="32"/>
              </w:rPr>
            </w:pPr>
            <w:r w:rsidRPr="007A3883">
              <w:rPr>
                <w:sz w:val="32"/>
                <w:szCs w:val="32"/>
              </w:rPr>
              <w:t>Środa</w:t>
            </w:r>
          </w:p>
        </w:tc>
        <w:tc>
          <w:tcPr>
            <w:tcW w:w="834" w:type="pct"/>
          </w:tcPr>
          <w:p w14:paraId="3775A3F1" w14:textId="77777777" w:rsidR="00BB5D77" w:rsidRPr="007A3883" w:rsidRDefault="00BB5D77">
            <w:pPr>
              <w:rPr>
                <w:sz w:val="32"/>
                <w:szCs w:val="32"/>
              </w:rPr>
            </w:pPr>
            <w:r w:rsidRPr="007A3883">
              <w:rPr>
                <w:sz w:val="32"/>
                <w:szCs w:val="32"/>
              </w:rPr>
              <w:t>Czwartek</w:t>
            </w:r>
          </w:p>
        </w:tc>
        <w:tc>
          <w:tcPr>
            <w:tcW w:w="834" w:type="pct"/>
          </w:tcPr>
          <w:p w14:paraId="371F2D08" w14:textId="77777777" w:rsidR="00BB5D77" w:rsidRPr="007A3883" w:rsidRDefault="00BB5D77">
            <w:pPr>
              <w:rPr>
                <w:sz w:val="32"/>
                <w:szCs w:val="32"/>
              </w:rPr>
            </w:pPr>
            <w:r w:rsidRPr="007A3883">
              <w:rPr>
                <w:sz w:val="32"/>
                <w:szCs w:val="32"/>
              </w:rPr>
              <w:t>Piątek</w:t>
            </w:r>
          </w:p>
        </w:tc>
      </w:tr>
      <w:tr w:rsidR="00BB5D77" w:rsidRPr="007A3883" w14:paraId="253C2ADC" w14:textId="77777777" w:rsidTr="00BB5D77">
        <w:tc>
          <w:tcPr>
            <w:tcW w:w="833" w:type="pct"/>
          </w:tcPr>
          <w:p w14:paraId="646E7A2B" w14:textId="77777777" w:rsidR="00BB5D77" w:rsidRPr="007A3883" w:rsidRDefault="00BB5D77">
            <w:pPr>
              <w:rPr>
                <w:sz w:val="32"/>
                <w:szCs w:val="32"/>
              </w:rPr>
            </w:pPr>
            <w:r w:rsidRPr="007A3883">
              <w:rPr>
                <w:sz w:val="32"/>
                <w:szCs w:val="32"/>
              </w:rPr>
              <w:t>11.45 – 12.30</w:t>
            </w:r>
          </w:p>
        </w:tc>
        <w:tc>
          <w:tcPr>
            <w:tcW w:w="833" w:type="pct"/>
          </w:tcPr>
          <w:p w14:paraId="7D51AE2A" w14:textId="77777777" w:rsidR="00BB5D77" w:rsidRPr="00D75699" w:rsidRDefault="00BB5D77">
            <w:pPr>
              <w:rPr>
                <w:sz w:val="32"/>
                <w:szCs w:val="32"/>
                <w:lang w:val="en-US"/>
              </w:rPr>
            </w:pPr>
            <w:r w:rsidRPr="00D75699">
              <w:rPr>
                <w:b/>
                <w:sz w:val="32"/>
                <w:szCs w:val="32"/>
                <w:lang w:val="en-US"/>
              </w:rPr>
              <w:t>1a</w:t>
            </w:r>
            <w:r w:rsidR="00133646">
              <w:rPr>
                <w:b/>
                <w:sz w:val="32"/>
                <w:szCs w:val="32"/>
                <w:lang w:val="en-US"/>
              </w:rPr>
              <w:t xml:space="preserve"> </w:t>
            </w:r>
            <w:r w:rsidR="00FE2D8F" w:rsidRPr="00D75699">
              <w:rPr>
                <w:sz w:val="32"/>
                <w:szCs w:val="32"/>
                <w:lang w:val="en-US"/>
              </w:rPr>
              <w:t>11.45</w:t>
            </w:r>
          </w:p>
          <w:p w14:paraId="41938CB3" w14:textId="77777777" w:rsidR="00BB5D77" w:rsidRPr="00D75699" w:rsidRDefault="00676E26">
            <w:pPr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  <w:r w:rsidR="00BB5D77" w:rsidRPr="00D75699">
              <w:rPr>
                <w:b/>
                <w:sz w:val="32"/>
                <w:szCs w:val="32"/>
                <w:lang w:val="en-US"/>
              </w:rPr>
              <w:t>b</w:t>
            </w:r>
            <w:r w:rsidR="00133646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11.50</w:t>
            </w:r>
          </w:p>
          <w:p w14:paraId="54898A37" w14:textId="77777777" w:rsidR="00BB5D77" w:rsidRPr="00D75699" w:rsidRDefault="00BB5D77">
            <w:pPr>
              <w:rPr>
                <w:sz w:val="32"/>
                <w:szCs w:val="32"/>
                <w:lang w:val="en-US"/>
              </w:rPr>
            </w:pPr>
            <w:r w:rsidRPr="00D75699">
              <w:rPr>
                <w:b/>
                <w:sz w:val="32"/>
                <w:szCs w:val="32"/>
                <w:lang w:val="en-US"/>
              </w:rPr>
              <w:t>2c</w:t>
            </w:r>
            <w:r w:rsidR="00133646">
              <w:rPr>
                <w:sz w:val="32"/>
                <w:szCs w:val="32"/>
                <w:lang w:val="en-US"/>
              </w:rPr>
              <w:t xml:space="preserve"> </w:t>
            </w:r>
            <w:r w:rsidR="00FE2D8F" w:rsidRPr="00D75699">
              <w:rPr>
                <w:sz w:val="32"/>
                <w:szCs w:val="32"/>
                <w:lang w:val="en-US"/>
              </w:rPr>
              <w:t>12.05</w:t>
            </w:r>
          </w:p>
          <w:p w14:paraId="3B883BFE" w14:textId="77777777" w:rsidR="00BB5D77" w:rsidRPr="00D75699" w:rsidRDefault="00D52D4B">
            <w:pPr>
              <w:rPr>
                <w:sz w:val="32"/>
                <w:szCs w:val="32"/>
                <w:lang w:val="en-US"/>
              </w:rPr>
            </w:pPr>
            <w:r w:rsidRPr="00D75699">
              <w:rPr>
                <w:b/>
                <w:sz w:val="32"/>
                <w:szCs w:val="32"/>
                <w:lang w:val="en-US"/>
              </w:rPr>
              <w:t>2d</w:t>
            </w:r>
            <w:r w:rsidR="008A16C2" w:rsidRPr="00D75699">
              <w:rPr>
                <w:sz w:val="32"/>
                <w:szCs w:val="32"/>
                <w:lang w:val="en-US"/>
              </w:rPr>
              <w:t>(½</w:t>
            </w:r>
            <w:r w:rsidRPr="00D75699">
              <w:rPr>
                <w:sz w:val="32"/>
                <w:szCs w:val="32"/>
                <w:lang w:val="en-US"/>
              </w:rPr>
              <w:t>g)</w:t>
            </w:r>
            <w:r w:rsidR="00133646">
              <w:rPr>
                <w:sz w:val="32"/>
                <w:szCs w:val="32"/>
                <w:lang w:val="en-US"/>
              </w:rPr>
              <w:t xml:space="preserve"> </w:t>
            </w:r>
            <w:r w:rsidR="00FE2D8F" w:rsidRPr="00D75699">
              <w:rPr>
                <w:sz w:val="32"/>
                <w:szCs w:val="32"/>
                <w:lang w:val="en-US"/>
              </w:rPr>
              <w:t>12.15</w:t>
            </w:r>
          </w:p>
          <w:p w14:paraId="74725B35" w14:textId="77777777" w:rsidR="00BB5D77" w:rsidRPr="00676E26" w:rsidRDefault="00BB5D77">
            <w:pPr>
              <w:rPr>
                <w:sz w:val="32"/>
                <w:szCs w:val="32"/>
                <w:lang w:val="en-US"/>
              </w:rPr>
            </w:pPr>
            <w:r w:rsidRPr="00676E26">
              <w:rPr>
                <w:b/>
                <w:sz w:val="32"/>
                <w:szCs w:val="32"/>
                <w:lang w:val="en-US"/>
              </w:rPr>
              <w:t>2e</w:t>
            </w:r>
            <w:r w:rsidR="00133646">
              <w:rPr>
                <w:sz w:val="32"/>
                <w:szCs w:val="32"/>
                <w:lang w:val="en-US"/>
              </w:rPr>
              <w:t xml:space="preserve"> </w:t>
            </w:r>
            <w:r w:rsidR="00194071">
              <w:rPr>
                <w:sz w:val="32"/>
                <w:szCs w:val="32"/>
                <w:lang w:val="en-US"/>
              </w:rPr>
              <w:t>12.15</w:t>
            </w:r>
          </w:p>
          <w:p w14:paraId="6221FB96" w14:textId="77777777" w:rsidR="00BB5D77" w:rsidRPr="00676E26" w:rsidRDefault="003E71BB">
            <w:pPr>
              <w:rPr>
                <w:sz w:val="32"/>
                <w:szCs w:val="32"/>
                <w:lang w:val="en-US"/>
              </w:rPr>
            </w:pPr>
            <w:r w:rsidRPr="003E71BB">
              <w:rPr>
                <w:b/>
                <w:sz w:val="32"/>
                <w:szCs w:val="32"/>
                <w:lang w:val="en-US"/>
              </w:rPr>
              <w:t xml:space="preserve">3c </w:t>
            </w:r>
            <w:r>
              <w:rPr>
                <w:sz w:val="32"/>
                <w:szCs w:val="32"/>
                <w:lang w:val="en-US"/>
              </w:rPr>
              <w:t>12.15</w:t>
            </w:r>
          </w:p>
          <w:p w14:paraId="4CBD82BB" w14:textId="77777777" w:rsidR="00BB5D77" w:rsidRPr="00676E26" w:rsidRDefault="00BB5D77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33" w:type="pct"/>
          </w:tcPr>
          <w:p w14:paraId="1D4D2696" w14:textId="77777777" w:rsidR="00BB5D77" w:rsidRDefault="00171BC9">
            <w:pPr>
              <w:rPr>
                <w:sz w:val="32"/>
                <w:szCs w:val="32"/>
              </w:rPr>
            </w:pPr>
            <w:r w:rsidRPr="00D52D4B">
              <w:rPr>
                <w:b/>
                <w:sz w:val="32"/>
                <w:szCs w:val="32"/>
              </w:rPr>
              <w:t>1a</w:t>
            </w:r>
            <w:r w:rsidR="00133646">
              <w:rPr>
                <w:sz w:val="32"/>
                <w:szCs w:val="32"/>
              </w:rPr>
              <w:t xml:space="preserve"> </w:t>
            </w:r>
            <w:r w:rsidR="00FE2D8F">
              <w:rPr>
                <w:sz w:val="32"/>
                <w:szCs w:val="32"/>
              </w:rPr>
              <w:t>11.45</w:t>
            </w:r>
          </w:p>
          <w:p w14:paraId="33CE1C7D" w14:textId="77777777" w:rsidR="00171BC9" w:rsidRDefault="00171BC9">
            <w:pPr>
              <w:rPr>
                <w:sz w:val="32"/>
                <w:szCs w:val="32"/>
              </w:rPr>
            </w:pPr>
            <w:r w:rsidRPr="00D52D4B">
              <w:rPr>
                <w:b/>
                <w:sz w:val="32"/>
                <w:szCs w:val="32"/>
              </w:rPr>
              <w:t>1b</w:t>
            </w:r>
            <w:r w:rsidR="00133646">
              <w:rPr>
                <w:sz w:val="32"/>
                <w:szCs w:val="32"/>
              </w:rPr>
              <w:t xml:space="preserve"> </w:t>
            </w:r>
            <w:r w:rsidR="00FE2D8F">
              <w:rPr>
                <w:sz w:val="32"/>
                <w:szCs w:val="32"/>
              </w:rPr>
              <w:t>11.50</w:t>
            </w:r>
          </w:p>
          <w:p w14:paraId="0527B2A4" w14:textId="77777777" w:rsidR="00171BC9" w:rsidRDefault="00171BC9">
            <w:pPr>
              <w:rPr>
                <w:sz w:val="32"/>
                <w:szCs w:val="32"/>
              </w:rPr>
            </w:pPr>
            <w:r w:rsidRPr="00D52D4B">
              <w:rPr>
                <w:b/>
                <w:sz w:val="32"/>
                <w:szCs w:val="32"/>
              </w:rPr>
              <w:t>3c</w:t>
            </w:r>
            <w:r w:rsidR="00133646">
              <w:rPr>
                <w:sz w:val="32"/>
                <w:szCs w:val="32"/>
              </w:rPr>
              <w:t xml:space="preserve"> </w:t>
            </w:r>
            <w:r w:rsidR="00FE2D8F">
              <w:rPr>
                <w:sz w:val="32"/>
                <w:szCs w:val="32"/>
              </w:rPr>
              <w:t>12.05</w:t>
            </w:r>
          </w:p>
          <w:p w14:paraId="5EFCFF24" w14:textId="77777777" w:rsidR="00171BC9" w:rsidRDefault="00171BC9">
            <w:pPr>
              <w:rPr>
                <w:sz w:val="32"/>
                <w:szCs w:val="32"/>
              </w:rPr>
            </w:pPr>
            <w:r w:rsidRPr="00D52D4B">
              <w:rPr>
                <w:b/>
                <w:sz w:val="32"/>
                <w:szCs w:val="32"/>
              </w:rPr>
              <w:t>2e</w:t>
            </w:r>
            <w:r w:rsidR="00133646">
              <w:rPr>
                <w:sz w:val="32"/>
                <w:szCs w:val="32"/>
              </w:rPr>
              <w:t xml:space="preserve"> </w:t>
            </w:r>
            <w:r w:rsidR="00FE2D8F">
              <w:rPr>
                <w:sz w:val="32"/>
                <w:szCs w:val="32"/>
              </w:rPr>
              <w:t>12.15</w:t>
            </w:r>
          </w:p>
          <w:p w14:paraId="2AD4DF72" w14:textId="77777777" w:rsidR="00171BC9" w:rsidRDefault="00171BC9">
            <w:pPr>
              <w:rPr>
                <w:sz w:val="32"/>
                <w:szCs w:val="32"/>
              </w:rPr>
            </w:pPr>
            <w:r w:rsidRPr="00D52D4B">
              <w:rPr>
                <w:b/>
                <w:sz w:val="32"/>
                <w:szCs w:val="32"/>
              </w:rPr>
              <w:t xml:space="preserve">3d </w:t>
            </w:r>
            <w:r w:rsidR="00194071">
              <w:rPr>
                <w:sz w:val="32"/>
                <w:szCs w:val="32"/>
              </w:rPr>
              <w:t>12.20</w:t>
            </w:r>
          </w:p>
          <w:p w14:paraId="438CEA50" w14:textId="77777777" w:rsidR="00676E26" w:rsidRDefault="00676E26">
            <w:pPr>
              <w:rPr>
                <w:sz w:val="32"/>
                <w:szCs w:val="32"/>
              </w:rPr>
            </w:pPr>
            <w:r w:rsidRPr="00676E26">
              <w:rPr>
                <w:b/>
                <w:sz w:val="32"/>
                <w:szCs w:val="32"/>
              </w:rPr>
              <w:t>2c</w:t>
            </w:r>
            <w:r w:rsidR="00133646">
              <w:rPr>
                <w:sz w:val="32"/>
                <w:szCs w:val="32"/>
              </w:rPr>
              <w:t xml:space="preserve"> </w:t>
            </w:r>
            <w:r w:rsidR="00461ADD">
              <w:rPr>
                <w:sz w:val="32"/>
                <w:szCs w:val="32"/>
              </w:rPr>
              <w:t>11.30</w:t>
            </w:r>
          </w:p>
          <w:p w14:paraId="1005C6FF" w14:textId="77777777" w:rsidR="00940A28" w:rsidRPr="007A3883" w:rsidRDefault="00940A28" w:rsidP="00133646">
            <w:pPr>
              <w:rPr>
                <w:sz w:val="32"/>
                <w:szCs w:val="32"/>
              </w:rPr>
            </w:pPr>
            <w:r w:rsidRPr="00940A28">
              <w:rPr>
                <w:b/>
                <w:sz w:val="32"/>
                <w:szCs w:val="32"/>
              </w:rPr>
              <w:t>3b</w:t>
            </w:r>
            <w:r w:rsidR="0013364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11.40</w:t>
            </w:r>
          </w:p>
        </w:tc>
        <w:tc>
          <w:tcPr>
            <w:tcW w:w="833" w:type="pct"/>
          </w:tcPr>
          <w:p w14:paraId="48AFE680" w14:textId="77777777" w:rsidR="00CB6526" w:rsidRDefault="00CB6526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1c</w:t>
            </w:r>
            <w:r w:rsidR="00133646">
              <w:rPr>
                <w:sz w:val="32"/>
                <w:szCs w:val="32"/>
              </w:rPr>
              <w:t xml:space="preserve"> </w:t>
            </w:r>
            <w:r w:rsidR="00676E26">
              <w:rPr>
                <w:sz w:val="32"/>
                <w:szCs w:val="32"/>
              </w:rPr>
              <w:t>11.45</w:t>
            </w:r>
          </w:p>
          <w:p w14:paraId="1F2A8961" w14:textId="77777777" w:rsidR="00CB6526" w:rsidRDefault="00CB6526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1d</w:t>
            </w:r>
            <w:r w:rsidR="00133646">
              <w:rPr>
                <w:sz w:val="32"/>
                <w:szCs w:val="32"/>
              </w:rPr>
              <w:t xml:space="preserve"> </w:t>
            </w:r>
            <w:r w:rsidR="00FE2D8F">
              <w:rPr>
                <w:sz w:val="32"/>
                <w:szCs w:val="32"/>
              </w:rPr>
              <w:t>12.05</w:t>
            </w:r>
          </w:p>
          <w:p w14:paraId="3DE50FA7" w14:textId="77777777" w:rsidR="00CB6526" w:rsidRDefault="00FE2D8F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2c</w:t>
            </w:r>
            <w:r w:rsidR="008A16C2">
              <w:rPr>
                <w:sz w:val="32"/>
                <w:szCs w:val="32"/>
              </w:rPr>
              <w:t>(</w:t>
            </w:r>
            <w:r w:rsidR="008A16C2" w:rsidRPr="008A16C2">
              <w:rPr>
                <w:sz w:val="32"/>
                <w:szCs w:val="32"/>
              </w:rPr>
              <w:t>½</w:t>
            </w:r>
            <w:r w:rsidR="00180331">
              <w:rPr>
                <w:sz w:val="32"/>
                <w:szCs w:val="32"/>
              </w:rPr>
              <w:t>g)</w:t>
            </w:r>
            <w:r w:rsidR="00133646">
              <w:rPr>
                <w:sz w:val="32"/>
                <w:szCs w:val="32"/>
              </w:rPr>
              <w:t xml:space="preserve"> </w:t>
            </w:r>
            <w:r w:rsidR="00B6127A">
              <w:rPr>
                <w:sz w:val="32"/>
                <w:szCs w:val="32"/>
              </w:rPr>
              <w:t>12.10</w:t>
            </w:r>
          </w:p>
          <w:p w14:paraId="1796431A" w14:textId="77777777" w:rsidR="00CB6526" w:rsidRDefault="00CB6526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2e</w:t>
            </w:r>
            <w:r w:rsidR="00133646">
              <w:rPr>
                <w:sz w:val="32"/>
                <w:szCs w:val="32"/>
              </w:rPr>
              <w:t xml:space="preserve"> </w:t>
            </w:r>
            <w:r w:rsidR="00940A28">
              <w:rPr>
                <w:sz w:val="32"/>
                <w:szCs w:val="32"/>
              </w:rPr>
              <w:t>12.05</w:t>
            </w:r>
          </w:p>
          <w:p w14:paraId="7A98F038" w14:textId="77777777" w:rsidR="00CB6526" w:rsidRDefault="00CB6526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 xml:space="preserve">3e </w:t>
            </w:r>
            <w:r w:rsidR="00133646">
              <w:rPr>
                <w:sz w:val="32"/>
                <w:szCs w:val="32"/>
              </w:rPr>
              <w:t xml:space="preserve"> </w:t>
            </w:r>
            <w:r w:rsidR="00767547">
              <w:rPr>
                <w:sz w:val="32"/>
                <w:szCs w:val="32"/>
              </w:rPr>
              <w:t>12.15</w:t>
            </w:r>
          </w:p>
          <w:p w14:paraId="584481E3" w14:textId="77777777" w:rsidR="00CB6526" w:rsidRDefault="00FE2D8F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2b</w:t>
            </w:r>
            <w:r w:rsidR="00133646">
              <w:rPr>
                <w:sz w:val="32"/>
                <w:szCs w:val="32"/>
              </w:rPr>
              <w:t xml:space="preserve"> </w:t>
            </w:r>
            <w:r w:rsidR="00676E26">
              <w:rPr>
                <w:sz w:val="32"/>
                <w:szCs w:val="32"/>
              </w:rPr>
              <w:t>11.50</w:t>
            </w:r>
          </w:p>
          <w:p w14:paraId="5737D0E2" w14:textId="77777777" w:rsidR="00CB6526" w:rsidRPr="007A3883" w:rsidRDefault="003E71BB" w:rsidP="00133646">
            <w:pPr>
              <w:rPr>
                <w:sz w:val="32"/>
                <w:szCs w:val="32"/>
              </w:rPr>
            </w:pPr>
            <w:r w:rsidRPr="003E71BB">
              <w:rPr>
                <w:b/>
                <w:sz w:val="32"/>
                <w:szCs w:val="32"/>
              </w:rPr>
              <w:t>3b</w:t>
            </w:r>
            <w:r w:rsidR="0013364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12.15</w:t>
            </w:r>
          </w:p>
        </w:tc>
        <w:tc>
          <w:tcPr>
            <w:tcW w:w="834" w:type="pct"/>
          </w:tcPr>
          <w:p w14:paraId="13554BC4" w14:textId="77777777" w:rsidR="00BB5D77" w:rsidRDefault="00CB6526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 xml:space="preserve">1a </w:t>
            </w:r>
            <w:r w:rsidR="00133646">
              <w:rPr>
                <w:sz w:val="32"/>
                <w:szCs w:val="32"/>
              </w:rPr>
              <w:t xml:space="preserve"> </w:t>
            </w:r>
            <w:r w:rsidR="00FE2D8F">
              <w:rPr>
                <w:sz w:val="32"/>
                <w:szCs w:val="32"/>
              </w:rPr>
              <w:t>11.45</w:t>
            </w:r>
          </w:p>
          <w:p w14:paraId="4A4853A0" w14:textId="77777777" w:rsidR="00CB6526" w:rsidRDefault="00CB6526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1b</w:t>
            </w:r>
            <w:r w:rsidR="00133646">
              <w:rPr>
                <w:sz w:val="32"/>
                <w:szCs w:val="32"/>
              </w:rPr>
              <w:t xml:space="preserve"> </w:t>
            </w:r>
            <w:r w:rsidR="00FE2D8F">
              <w:rPr>
                <w:sz w:val="32"/>
                <w:szCs w:val="32"/>
              </w:rPr>
              <w:t>11.50</w:t>
            </w:r>
          </w:p>
          <w:p w14:paraId="53BD0E85" w14:textId="77777777" w:rsidR="00CB6526" w:rsidRDefault="00CB6526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 xml:space="preserve">1c </w:t>
            </w:r>
            <w:r w:rsidR="00133646">
              <w:rPr>
                <w:sz w:val="32"/>
                <w:szCs w:val="32"/>
              </w:rPr>
              <w:t xml:space="preserve"> </w:t>
            </w:r>
            <w:r w:rsidR="00940A28">
              <w:rPr>
                <w:sz w:val="32"/>
                <w:szCs w:val="32"/>
              </w:rPr>
              <w:t>12.15</w:t>
            </w:r>
          </w:p>
          <w:p w14:paraId="16E2E5A7" w14:textId="77777777" w:rsidR="00CB6526" w:rsidRDefault="00CB6526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2c</w:t>
            </w:r>
            <w:r w:rsidR="00133646">
              <w:rPr>
                <w:sz w:val="32"/>
                <w:szCs w:val="32"/>
              </w:rPr>
              <w:t xml:space="preserve"> </w:t>
            </w:r>
            <w:r w:rsidR="00FE2D8F">
              <w:rPr>
                <w:sz w:val="32"/>
                <w:szCs w:val="32"/>
              </w:rPr>
              <w:t>12.05</w:t>
            </w:r>
          </w:p>
          <w:p w14:paraId="1990E946" w14:textId="77777777" w:rsidR="00CB6526" w:rsidRDefault="00CB6526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2d</w:t>
            </w:r>
            <w:r w:rsidR="00133646">
              <w:rPr>
                <w:sz w:val="32"/>
                <w:szCs w:val="32"/>
              </w:rPr>
              <w:t xml:space="preserve"> </w:t>
            </w:r>
            <w:r w:rsidR="00940A28">
              <w:rPr>
                <w:sz w:val="32"/>
                <w:szCs w:val="32"/>
              </w:rPr>
              <w:t>12.10</w:t>
            </w:r>
          </w:p>
          <w:p w14:paraId="6751DF58" w14:textId="77777777" w:rsidR="003E71BB" w:rsidRDefault="003E71BB">
            <w:pPr>
              <w:rPr>
                <w:sz w:val="32"/>
                <w:szCs w:val="32"/>
              </w:rPr>
            </w:pPr>
            <w:r w:rsidRPr="003E71BB">
              <w:rPr>
                <w:b/>
                <w:sz w:val="32"/>
                <w:szCs w:val="32"/>
              </w:rPr>
              <w:t>3d</w:t>
            </w:r>
            <w:r w:rsidR="0013364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12.15</w:t>
            </w:r>
          </w:p>
          <w:p w14:paraId="4AF226A8" w14:textId="77777777" w:rsidR="00940A28" w:rsidRPr="007A3883" w:rsidRDefault="00940A28" w:rsidP="00133646">
            <w:pPr>
              <w:rPr>
                <w:sz w:val="32"/>
                <w:szCs w:val="32"/>
              </w:rPr>
            </w:pPr>
            <w:r w:rsidRPr="00940A28">
              <w:rPr>
                <w:b/>
                <w:sz w:val="32"/>
                <w:szCs w:val="32"/>
              </w:rPr>
              <w:t>2e</w:t>
            </w:r>
            <w:r>
              <w:rPr>
                <w:sz w:val="32"/>
                <w:szCs w:val="32"/>
              </w:rPr>
              <w:t xml:space="preserve"> 12.15</w:t>
            </w:r>
          </w:p>
        </w:tc>
        <w:tc>
          <w:tcPr>
            <w:tcW w:w="834" w:type="pct"/>
          </w:tcPr>
          <w:p w14:paraId="46C1E641" w14:textId="77777777" w:rsidR="00BB5D77" w:rsidRPr="00D75699" w:rsidRDefault="00297215">
            <w:pPr>
              <w:rPr>
                <w:sz w:val="32"/>
                <w:szCs w:val="32"/>
                <w:lang w:val="en-US"/>
              </w:rPr>
            </w:pPr>
            <w:r w:rsidRPr="00D75699">
              <w:rPr>
                <w:b/>
                <w:sz w:val="32"/>
                <w:szCs w:val="32"/>
                <w:lang w:val="en-US"/>
              </w:rPr>
              <w:t>1a</w:t>
            </w:r>
            <w:r w:rsidR="00133646">
              <w:rPr>
                <w:sz w:val="32"/>
                <w:szCs w:val="32"/>
                <w:lang w:val="en-US"/>
              </w:rPr>
              <w:t xml:space="preserve"> </w:t>
            </w:r>
            <w:r w:rsidR="00FE2D8F" w:rsidRPr="00D75699">
              <w:rPr>
                <w:sz w:val="32"/>
                <w:szCs w:val="32"/>
                <w:lang w:val="en-US"/>
              </w:rPr>
              <w:t>11.45</w:t>
            </w:r>
          </w:p>
          <w:p w14:paraId="17AB22AF" w14:textId="77777777" w:rsidR="00297215" w:rsidRPr="00D75699" w:rsidRDefault="00297215">
            <w:pPr>
              <w:rPr>
                <w:sz w:val="32"/>
                <w:szCs w:val="32"/>
                <w:lang w:val="en-US"/>
              </w:rPr>
            </w:pPr>
            <w:r w:rsidRPr="00D75699">
              <w:rPr>
                <w:b/>
                <w:sz w:val="32"/>
                <w:szCs w:val="32"/>
                <w:lang w:val="en-US"/>
              </w:rPr>
              <w:t>1c</w:t>
            </w:r>
            <w:r w:rsidR="00133646">
              <w:rPr>
                <w:sz w:val="32"/>
                <w:szCs w:val="32"/>
                <w:lang w:val="en-US"/>
              </w:rPr>
              <w:t xml:space="preserve"> </w:t>
            </w:r>
            <w:r w:rsidR="00FE2D8F" w:rsidRPr="00D75699">
              <w:rPr>
                <w:sz w:val="32"/>
                <w:szCs w:val="32"/>
                <w:lang w:val="en-US"/>
              </w:rPr>
              <w:t>12.15</w:t>
            </w:r>
          </w:p>
          <w:p w14:paraId="1B5E499A" w14:textId="77777777" w:rsidR="00297215" w:rsidRPr="00D75699" w:rsidRDefault="00297215">
            <w:pPr>
              <w:rPr>
                <w:sz w:val="32"/>
                <w:szCs w:val="32"/>
                <w:lang w:val="en-US"/>
              </w:rPr>
            </w:pPr>
            <w:r w:rsidRPr="00D75699">
              <w:rPr>
                <w:b/>
                <w:sz w:val="32"/>
                <w:szCs w:val="32"/>
                <w:lang w:val="en-US"/>
              </w:rPr>
              <w:t>2b</w:t>
            </w:r>
            <w:r w:rsidR="00133646">
              <w:rPr>
                <w:sz w:val="32"/>
                <w:szCs w:val="32"/>
                <w:lang w:val="en-US"/>
              </w:rPr>
              <w:t xml:space="preserve"> </w:t>
            </w:r>
            <w:r w:rsidR="00FE2D8F" w:rsidRPr="00D75699">
              <w:rPr>
                <w:sz w:val="32"/>
                <w:szCs w:val="32"/>
                <w:lang w:val="en-US"/>
              </w:rPr>
              <w:t>11.50</w:t>
            </w:r>
          </w:p>
          <w:p w14:paraId="0B3A4B00" w14:textId="77777777" w:rsidR="00297215" w:rsidRPr="00D75699" w:rsidRDefault="00297215">
            <w:pPr>
              <w:rPr>
                <w:sz w:val="32"/>
                <w:szCs w:val="32"/>
                <w:lang w:val="en-US"/>
              </w:rPr>
            </w:pPr>
            <w:r w:rsidRPr="00D75699">
              <w:rPr>
                <w:b/>
                <w:sz w:val="32"/>
                <w:szCs w:val="32"/>
                <w:lang w:val="en-US"/>
              </w:rPr>
              <w:t xml:space="preserve">2d </w:t>
            </w:r>
            <w:r w:rsidR="00FE2D8F" w:rsidRPr="00D75699">
              <w:rPr>
                <w:sz w:val="32"/>
                <w:szCs w:val="32"/>
                <w:lang w:val="en-US"/>
              </w:rPr>
              <w:t>12.00</w:t>
            </w:r>
          </w:p>
          <w:p w14:paraId="565BFF5D" w14:textId="77777777" w:rsidR="00297215" w:rsidRDefault="00297215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2e</w:t>
            </w:r>
            <w:r w:rsidR="00133646">
              <w:rPr>
                <w:sz w:val="32"/>
                <w:szCs w:val="32"/>
              </w:rPr>
              <w:t xml:space="preserve"> </w:t>
            </w:r>
            <w:r w:rsidR="00FE2D8F">
              <w:rPr>
                <w:sz w:val="32"/>
                <w:szCs w:val="32"/>
              </w:rPr>
              <w:t>12.05</w:t>
            </w:r>
          </w:p>
          <w:p w14:paraId="22606DC0" w14:textId="77777777" w:rsidR="00297215" w:rsidRDefault="00297215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3d</w:t>
            </w:r>
            <w:r w:rsidR="00133646">
              <w:rPr>
                <w:sz w:val="32"/>
                <w:szCs w:val="32"/>
              </w:rPr>
              <w:t xml:space="preserve"> </w:t>
            </w:r>
            <w:r w:rsidR="00FE2D8F">
              <w:rPr>
                <w:sz w:val="32"/>
                <w:szCs w:val="32"/>
              </w:rPr>
              <w:t>12.15</w:t>
            </w:r>
          </w:p>
          <w:p w14:paraId="685F25DB" w14:textId="77777777" w:rsidR="000C16C6" w:rsidRPr="007A3883" w:rsidRDefault="000C16C6" w:rsidP="00133646">
            <w:pPr>
              <w:rPr>
                <w:sz w:val="32"/>
                <w:szCs w:val="32"/>
              </w:rPr>
            </w:pPr>
            <w:r w:rsidRPr="000C16C6">
              <w:rPr>
                <w:b/>
                <w:sz w:val="32"/>
                <w:szCs w:val="32"/>
              </w:rPr>
              <w:t>2a</w:t>
            </w:r>
            <w:r w:rsidR="00133646">
              <w:rPr>
                <w:sz w:val="32"/>
                <w:szCs w:val="32"/>
              </w:rPr>
              <w:t xml:space="preserve"> </w:t>
            </w:r>
            <w:r w:rsidR="00767547">
              <w:rPr>
                <w:sz w:val="32"/>
                <w:szCs w:val="32"/>
              </w:rPr>
              <w:t>12.10</w:t>
            </w:r>
          </w:p>
        </w:tc>
      </w:tr>
      <w:tr w:rsidR="00BB5D77" w:rsidRPr="007A3883" w14:paraId="39322B61" w14:textId="77777777" w:rsidTr="00BB5D77">
        <w:tc>
          <w:tcPr>
            <w:tcW w:w="833" w:type="pct"/>
          </w:tcPr>
          <w:p w14:paraId="10450DC5" w14:textId="77777777" w:rsidR="00BB5D77" w:rsidRPr="007A3883" w:rsidRDefault="00BB5D77">
            <w:pPr>
              <w:rPr>
                <w:sz w:val="32"/>
                <w:szCs w:val="32"/>
              </w:rPr>
            </w:pPr>
            <w:r w:rsidRPr="007A3883">
              <w:rPr>
                <w:sz w:val="32"/>
                <w:szCs w:val="32"/>
              </w:rPr>
              <w:t>12.50 – 13.35</w:t>
            </w:r>
          </w:p>
        </w:tc>
        <w:tc>
          <w:tcPr>
            <w:tcW w:w="833" w:type="pct"/>
          </w:tcPr>
          <w:p w14:paraId="442DFBDC" w14:textId="77777777" w:rsidR="00BB5D77" w:rsidRPr="007A3883" w:rsidRDefault="00BB5D77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 xml:space="preserve">1c </w:t>
            </w:r>
            <w:r w:rsidR="00194071">
              <w:rPr>
                <w:sz w:val="32"/>
                <w:szCs w:val="32"/>
              </w:rPr>
              <w:t>13.00</w:t>
            </w:r>
          </w:p>
          <w:p w14:paraId="3323F0BA" w14:textId="77777777" w:rsidR="00BB5D77" w:rsidRPr="007A3883" w:rsidRDefault="00BB5D77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1d</w:t>
            </w:r>
            <w:r w:rsidR="00133646">
              <w:rPr>
                <w:sz w:val="32"/>
                <w:szCs w:val="32"/>
              </w:rPr>
              <w:t xml:space="preserve"> </w:t>
            </w:r>
            <w:r w:rsidR="00194071">
              <w:rPr>
                <w:sz w:val="32"/>
                <w:szCs w:val="32"/>
              </w:rPr>
              <w:t>13.05</w:t>
            </w:r>
          </w:p>
          <w:p w14:paraId="04D6E631" w14:textId="77777777" w:rsidR="00BB5D77" w:rsidRPr="007A3883" w:rsidRDefault="00676E2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B5D77" w:rsidRPr="00B25A70">
              <w:rPr>
                <w:b/>
                <w:sz w:val="32"/>
                <w:szCs w:val="32"/>
              </w:rPr>
              <w:t xml:space="preserve">b </w:t>
            </w:r>
            <w:r w:rsidR="00FE2D8F">
              <w:rPr>
                <w:sz w:val="32"/>
                <w:szCs w:val="32"/>
              </w:rPr>
              <w:t>12.50</w:t>
            </w:r>
          </w:p>
          <w:p w14:paraId="43499861" w14:textId="77777777" w:rsidR="00BB5D77" w:rsidRPr="007A3883" w:rsidRDefault="00FE2D8F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2d</w:t>
            </w:r>
            <w:r w:rsidR="008A16C2">
              <w:rPr>
                <w:sz w:val="32"/>
                <w:szCs w:val="32"/>
              </w:rPr>
              <w:t>(</w:t>
            </w:r>
            <w:r w:rsidR="008A16C2" w:rsidRPr="008A16C2">
              <w:rPr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>g)</w:t>
            </w:r>
            <w:r w:rsidR="0013364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13.15</w:t>
            </w:r>
          </w:p>
          <w:p w14:paraId="79678C03" w14:textId="77777777" w:rsidR="007A3883" w:rsidRPr="007A3883" w:rsidRDefault="007A3883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3a</w:t>
            </w:r>
            <w:r w:rsidR="00FE2D8F">
              <w:rPr>
                <w:sz w:val="32"/>
                <w:szCs w:val="32"/>
              </w:rPr>
              <w:t>12.50</w:t>
            </w:r>
          </w:p>
          <w:p w14:paraId="147359EF" w14:textId="77777777" w:rsidR="007A3883" w:rsidRPr="007A3883" w:rsidRDefault="00FE2D8F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3e</w:t>
            </w:r>
            <w:r w:rsidR="008A16C2">
              <w:rPr>
                <w:sz w:val="32"/>
                <w:szCs w:val="32"/>
              </w:rPr>
              <w:t xml:space="preserve"> (</w:t>
            </w:r>
            <w:r w:rsidR="008A16C2" w:rsidRPr="008A16C2">
              <w:rPr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>g</w:t>
            </w:r>
            <w:r w:rsidR="008A16C2">
              <w:rPr>
                <w:sz w:val="32"/>
                <w:szCs w:val="32"/>
              </w:rPr>
              <w:t>)</w:t>
            </w:r>
            <w:r w:rsidR="0013364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13.15</w:t>
            </w:r>
          </w:p>
          <w:p w14:paraId="284DEFA1" w14:textId="77777777" w:rsidR="007A3883" w:rsidRPr="007A3883" w:rsidRDefault="007A3883">
            <w:pPr>
              <w:rPr>
                <w:sz w:val="32"/>
                <w:szCs w:val="32"/>
              </w:rPr>
            </w:pPr>
          </w:p>
        </w:tc>
        <w:tc>
          <w:tcPr>
            <w:tcW w:w="833" w:type="pct"/>
          </w:tcPr>
          <w:p w14:paraId="50EECA1B" w14:textId="77777777" w:rsidR="00BB5D77" w:rsidRPr="00FB214E" w:rsidRDefault="00171BC9">
            <w:pPr>
              <w:rPr>
                <w:sz w:val="32"/>
                <w:szCs w:val="32"/>
                <w:lang w:val="en-US"/>
              </w:rPr>
            </w:pPr>
            <w:r w:rsidRPr="00FB214E">
              <w:rPr>
                <w:b/>
                <w:sz w:val="32"/>
                <w:szCs w:val="32"/>
                <w:lang w:val="en-US"/>
              </w:rPr>
              <w:t xml:space="preserve">1c </w:t>
            </w:r>
            <w:r w:rsidR="00133646">
              <w:rPr>
                <w:sz w:val="32"/>
                <w:szCs w:val="32"/>
                <w:lang w:val="en-US"/>
              </w:rPr>
              <w:t xml:space="preserve"> </w:t>
            </w:r>
            <w:r w:rsidR="00940A28">
              <w:rPr>
                <w:sz w:val="32"/>
                <w:szCs w:val="32"/>
                <w:lang w:val="en-US"/>
              </w:rPr>
              <w:t>12.55</w:t>
            </w:r>
          </w:p>
          <w:p w14:paraId="73CC46BF" w14:textId="77777777" w:rsidR="00171BC9" w:rsidRPr="00194071" w:rsidRDefault="00171BC9">
            <w:pPr>
              <w:rPr>
                <w:sz w:val="32"/>
                <w:szCs w:val="32"/>
                <w:lang w:val="en-US"/>
              </w:rPr>
            </w:pPr>
            <w:r w:rsidRPr="00194071">
              <w:rPr>
                <w:b/>
                <w:sz w:val="32"/>
                <w:szCs w:val="32"/>
                <w:lang w:val="en-US"/>
              </w:rPr>
              <w:t xml:space="preserve">2b </w:t>
            </w:r>
            <w:r w:rsidR="00133646">
              <w:rPr>
                <w:sz w:val="32"/>
                <w:szCs w:val="32"/>
                <w:lang w:val="en-US"/>
              </w:rPr>
              <w:t xml:space="preserve"> </w:t>
            </w:r>
            <w:r w:rsidR="00940A28">
              <w:rPr>
                <w:sz w:val="32"/>
                <w:szCs w:val="32"/>
                <w:lang w:val="en-US"/>
              </w:rPr>
              <w:t>12.50</w:t>
            </w:r>
          </w:p>
          <w:p w14:paraId="7EC2FE86" w14:textId="77777777" w:rsidR="00171BC9" w:rsidRPr="00194071" w:rsidRDefault="00171BC9">
            <w:pPr>
              <w:rPr>
                <w:sz w:val="32"/>
                <w:szCs w:val="32"/>
                <w:lang w:val="en-US"/>
              </w:rPr>
            </w:pPr>
            <w:r w:rsidRPr="00194071">
              <w:rPr>
                <w:b/>
                <w:sz w:val="32"/>
                <w:szCs w:val="32"/>
                <w:lang w:val="en-US"/>
              </w:rPr>
              <w:t>2d</w:t>
            </w:r>
            <w:r w:rsidR="00133646">
              <w:rPr>
                <w:sz w:val="32"/>
                <w:szCs w:val="32"/>
                <w:lang w:val="en-US"/>
              </w:rPr>
              <w:t xml:space="preserve"> </w:t>
            </w:r>
            <w:r w:rsidR="00676E26" w:rsidRPr="00194071">
              <w:rPr>
                <w:sz w:val="32"/>
                <w:szCs w:val="32"/>
                <w:lang w:val="en-US"/>
              </w:rPr>
              <w:t>13.15</w:t>
            </w:r>
          </w:p>
          <w:p w14:paraId="19AB65AD" w14:textId="77777777" w:rsidR="00171BC9" w:rsidRPr="00194071" w:rsidRDefault="00171BC9">
            <w:pPr>
              <w:rPr>
                <w:sz w:val="32"/>
                <w:szCs w:val="32"/>
                <w:lang w:val="en-US"/>
              </w:rPr>
            </w:pPr>
            <w:r w:rsidRPr="00194071">
              <w:rPr>
                <w:b/>
                <w:sz w:val="32"/>
                <w:szCs w:val="32"/>
                <w:lang w:val="en-US"/>
              </w:rPr>
              <w:t>3a</w:t>
            </w:r>
            <w:r w:rsidR="00133646">
              <w:rPr>
                <w:sz w:val="32"/>
                <w:szCs w:val="32"/>
                <w:lang w:val="en-US"/>
              </w:rPr>
              <w:t xml:space="preserve"> </w:t>
            </w:r>
            <w:r w:rsidR="00FE2D8F" w:rsidRPr="00194071">
              <w:rPr>
                <w:sz w:val="32"/>
                <w:szCs w:val="32"/>
                <w:lang w:val="en-US"/>
              </w:rPr>
              <w:t>13.05</w:t>
            </w:r>
          </w:p>
          <w:p w14:paraId="5F684F39" w14:textId="77777777" w:rsidR="00171BC9" w:rsidRDefault="00D75699">
            <w:pPr>
              <w:rPr>
                <w:sz w:val="32"/>
                <w:szCs w:val="32"/>
                <w:lang w:val="en-US"/>
              </w:rPr>
            </w:pPr>
            <w:r w:rsidRPr="00194071">
              <w:rPr>
                <w:b/>
                <w:sz w:val="32"/>
                <w:szCs w:val="32"/>
                <w:lang w:val="en-US"/>
              </w:rPr>
              <w:t>2a</w:t>
            </w:r>
            <w:r w:rsidR="00133646">
              <w:rPr>
                <w:sz w:val="32"/>
                <w:szCs w:val="32"/>
                <w:lang w:val="en-US"/>
              </w:rPr>
              <w:t xml:space="preserve"> </w:t>
            </w:r>
            <w:r w:rsidR="00194071" w:rsidRPr="00194071">
              <w:rPr>
                <w:sz w:val="32"/>
                <w:szCs w:val="32"/>
                <w:lang w:val="en-US"/>
              </w:rPr>
              <w:t>13.10</w:t>
            </w:r>
          </w:p>
          <w:p w14:paraId="3FB43272" w14:textId="77777777" w:rsidR="003E71BB" w:rsidRPr="00194071" w:rsidRDefault="003E71BB" w:rsidP="00133646">
            <w:pPr>
              <w:rPr>
                <w:sz w:val="32"/>
                <w:szCs w:val="32"/>
                <w:lang w:val="en-US"/>
              </w:rPr>
            </w:pPr>
            <w:r w:rsidRPr="003E71BB">
              <w:rPr>
                <w:b/>
                <w:sz w:val="32"/>
                <w:szCs w:val="32"/>
                <w:lang w:val="en-US"/>
              </w:rPr>
              <w:t>1d</w:t>
            </w:r>
            <w:r w:rsidR="00133646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13.15</w:t>
            </w:r>
          </w:p>
        </w:tc>
        <w:tc>
          <w:tcPr>
            <w:tcW w:w="833" w:type="pct"/>
          </w:tcPr>
          <w:p w14:paraId="7F00191A" w14:textId="77777777" w:rsidR="00BB5D77" w:rsidRDefault="00CB6526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1a</w:t>
            </w:r>
            <w:r w:rsidR="00133646">
              <w:rPr>
                <w:sz w:val="32"/>
                <w:szCs w:val="32"/>
              </w:rPr>
              <w:t xml:space="preserve"> </w:t>
            </w:r>
            <w:r w:rsidR="00F70BB4">
              <w:rPr>
                <w:sz w:val="32"/>
                <w:szCs w:val="32"/>
              </w:rPr>
              <w:t>13.20</w:t>
            </w:r>
          </w:p>
          <w:p w14:paraId="41CFE48B" w14:textId="77777777" w:rsidR="00CB6526" w:rsidRDefault="00CB6526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2a</w:t>
            </w:r>
            <w:r w:rsidR="00133646">
              <w:rPr>
                <w:sz w:val="32"/>
                <w:szCs w:val="32"/>
              </w:rPr>
              <w:t xml:space="preserve"> </w:t>
            </w:r>
            <w:r w:rsidR="00F70BB4">
              <w:rPr>
                <w:sz w:val="32"/>
                <w:szCs w:val="32"/>
              </w:rPr>
              <w:t>12.50</w:t>
            </w:r>
          </w:p>
          <w:p w14:paraId="5F7F8A20" w14:textId="77777777" w:rsidR="00CB6526" w:rsidRDefault="00F70BB4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 xml:space="preserve">2c </w:t>
            </w:r>
            <w:r w:rsidR="008A16C2">
              <w:rPr>
                <w:sz w:val="32"/>
                <w:szCs w:val="32"/>
              </w:rPr>
              <w:t>(</w:t>
            </w:r>
            <w:r w:rsidR="008A16C2" w:rsidRPr="008A16C2">
              <w:rPr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>g</w:t>
            </w:r>
            <w:r w:rsidR="008A16C2">
              <w:rPr>
                <w:sz w:val="32"/>
                <w:szCs w:val="32"/>
              </w:rPr>
              <w:t xml:space="preserve">) </w:t>
            </w:r>
            <w:r w:rsidR="00133646">
              <w:rPr>
                <w:sz w:val="32"/>
                <w:szCs w:val="32"/>
              </w:rPr>
              <w:t xml:space="preserve"> </w:t>
            </w:r>
            <w:r w:rsidR="003E71BB">
              <w:rPr>
                <w:sz w:val="32"/>
                <w:szCs w:val="32"/>
              </w:rPr>
              <w:t>13.20</w:t>
            </w:r>
          </w:p>
          <w:p w14:paraId="3AE2E177" w14:textId="77777777" w:rsidR="00CB6526" w:rsidRDefault="00CB6526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2d</w:t>
            </w:r>
            <w:r w:rsidR="00133646">
              <w:rPr>
                <w:sz w:val="32"/>
                <w:szCs w:val="32"/>
              </w:rPr>
              <w:t xml:space="preserve"> </w:t>
            </w:r>
            <w:r w:rsidR="00F70BB4">
              <w:rPr>
                <w:sz w:val="32"/>
                <w:szCs w:val="32"/>
              </w:rPr>
              <w:t>12.55</w:t>
            </w:r>
          </w:p>
          <w:p w14:paraId="2CF06507" w14:textId="77777777" w:rsidR="00CB6526" w:rsidRDefault="00CB6526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3d</w:t>
            </w:r>
            <w:r w:rsidR="00133646">
              <w:rPr>
                <w:sz w:val="32"/>
                <w:szCs w:val="32"/>
              </w:rPr>
              <w:t xml:space="preserve"> </w:t>
            </w:r>
            <w:r w:rsidR="00767547">
              <w:rPr>
                <w:sz w:val="32"/>
                <w:szCs w:val="32"/>
              </w:rPr>
              <w:t>13.10</w:t>
            </w:r>
          </w:p>
          <w:p w14:paraId="1D608C5F" w14:textId="77777777" w:rsidR="00676E26" w:rsidRDefault="00676E26">
            <w:pPr>
              <w:rPr>
                <w:sz w:val="32"/>
                <w:szCs w:val="32"/>
              </w:rPr>
            </w:pPr>
            <w:r w:rsidRPr="00676E26">
              <w:rPr>
                <w:b/>
                <w:sz w:val="32"/>
                <w:szCs w:val="32"/>
              </w:rPr>
              <w:t>1b</w:t>
            </w:r>
            <w:r w:rsidR="0013364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13.15</w:t>
            </w:r>
          </w:p>
          <w:p w14:paraId="1BF5CF49" w14:textId="77777777" w:rsidR="003E71BB" w:rsidRPr="007A3883" w:rsidRDefault="003E71BB" w:rsidP="00133646">
            <w:pPr>
              <w:rPr>
                <w:sz w:val="32"/>
                <w:szCs w:val="32"/>
              </w:rPr>
            </w:pPr>
            <w:r w:rsidRPr="003E71BB">
              <w:rPr>
                <w:b/>
                <w:sz w:val="32"/>
                <w:szCs w:val="32"/>
              </w:rPr>
              <w:t>3a</w:t>
            </w:r>
            <w:r w:rsidR="0013364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13.05</w:t>
            </w:r>
          </w:p>
        </w:tc>
        <w:tc>
          <w:tcPr>
            <w:tcW w:w="834" w:type="pct"/>
          </w:tcPr>
          <w:p w14:paraId="401DF4E4" w14:textId="77777777" w:rsidR="00832B57" w:rsidRDefault="00F70BB4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1d</w:t>
            </w:r>
            <w:r w:rsidR="008A16C2">
              <w:rPr>
                <w:sz w:val="32"/>
                <w:szCs w:val="32"/>
              </w:rPr>
              <w:t>(</w:t>
            </w:r>
            <w:r w:rsidR="008A16C2" w:rsidRPr="008A16C2">
              <w:rPr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>g</w:t>
            </w:r>
            <w:r w:rsidR="008A16C2">
              <w:rPr>
                <w:sz w:val="32"/>
                <w:szCs w:val="32"/>
              </w:rPr>
              <w:t xml:space="preserve">) </w:t>
            </w:r>
            <w:r w:rsidR="00133646">
              <w:rPr>
                <w:sz w:val="32"/>
                <w:szCs w:val="32"/>
              </w:rPr>
              <w:t xml:space="preserve"> </w:t>
            </w:r>
            <w:r w:rsidR="00767547">
              <w:rPr>
                <w:sz w:val="32"/>
                <w:szCs w:val="32"/>
              </w:rPr>
              <w:t>13.15</w:t>
            </w:r>
          </w:p>
          <w:p w14:paraId="5848B2B5" w14:textId="77777777" w:rsidR="00832B57" w:rsidRPr="00940A28" w:rsidRDefault="00832B57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2a</w:t>
            </w:r>
            <w:r w:rsidR="00133646">
              <w:rPr>
                <w:sz w:val="32"/>
                <w:szCs w:val="32"/>
              </w:rPr>
              <w:t xml:space="preserve"> </w:t>
            </w:r>
            <w:r w:rsidR="00F70BB4">
              <w:rPr>
                <w:sz w:val="32"/>
                <w:szCs w:val="32"/>
              </w:rPr>
              <w:t>12.50</w:t>
            </w:r>
          </w:p>
          <w:p w14:paraId="77FCA876" w14:textId="77777777" w:rsidR="00832B57" w:rsidRDefault="00832B57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 xml:space="preserve">3a </w:t>
            </w:r>
            <w:r w:rsidR="00133646">
              <w:rPr>
                <w:sz w:val="32"/>
                <w:szCs w:val="32"/>
              </w:rPr>
              <w:t xml:space="preserve"> </w:t>
            </w:r>
            <w:r w:rsidR="00F70BB4">
              <w:rPr>
                <w:sz w:val="32"/>
                <w:szCs w:val="32"/>
              </w:rPr>
              <w:t>13.05</w:t>
            </w:r>
          </w:p>
          <w:p w14:paraId="32D7A77C" w14:textId="77777777" w:rsidR="00832B57" w:rsidRDefault="00832B57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3c</w:t>
            </w:r>
            <w:r w:rsidR="00133646">
              <w:rPr>
                <w:sz w:val="32"/>
                <w:szCs w:val="32"/>
              </w:rPr>
              <w:t xml:space="preserve"> </w:t>
            </w:r>
            <w:r w:rsidR="00767547">
              <w:rPr>
                <w:sz w:val="32"/>
                <w:szCs w:val="32"/>
              </w:rPr>
              <w:t>13.10</w:t>
            </w:r>
          </w:p>
          <w:p w14:paraId="16411A30" w14:textId="77777777" w:rsidR="00832B57" w:rsidRDefault="00832B57">
            <w:pPr>
              <w:rPr>
                <w:sz w:val="32"/>
                <w:szCs w:val="32"/>
              </w:rPr>
            </w:pPr>
          </w:p>
          <w:p w14:paraId="5A966A9E" w14:textId="77777777" w:rsidR="00832B57" w:rsidRPr="007A3883" w:rsidRDefault="00832B57">
            <w:pPr>
              <w:rPr>
                <w:sz w:val="32"/>
                <w:szCs w:val="32"/>
              </w:rPr>
            </w:pPr>
          </w:p>
        </w:tc>
        <w:tc>
          <w:tcPr>
            <w:tcW w:w="834" w:type="pct"/>
          </w:tcPr>
          <w:p w14:paraId="57851EAA" w14:textId="77777777" w:rsidR="00BB5D77" w:rsidRDefault="00297215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 xml:space="preserve">1d </w:t>
            </w:r>
            <w:r w:rsidR="00F70BB4">
              <w:rPr>
                <w:sz w:val="32"/>
                <w:szCs w:val="32"/>
              </w:rPr>
              <w:t>12.50</w:t>
            </w:r>
          </w:p>
          <w:p w14:paraId="28F655D9" w14:textId="77777777" w:rsidR="00297215" w:rsidRPr="00FB214E" w:rsidRDefault="00297215">
            <w:pPr>
              <w:rPr>
                <w:vertAlign w:val="subscript"/>
              </w:rPr>
            </w:pPr>
            <w:r w:rsidRPr="00B25A70">
              <w:rPr>
                <w:b/>
                <w:sz w:val="32"/>
                <w:szCs w:val="32"/>
              </w:rPr>
              <w:t>2c</w:t>
            </w:r>
            <w:r w:rsidR="00133646">
              <w:rPr>
                <w:sz w:val="32"/>
                <w:szCs w:val="32"/>
              </w:rPr>
              <w:t xml:space="preserve"> </w:t>
            </w:r>
            <w:r w:rsidR="00F70BB4">
              <w:rPr>
                <w:sz w:val="32"/>
                <w:szCs w:val="32"/>
              </w:rPr>
              <w:t>12.50</w:t>
            </w:r>
            <w:r w:rsidR="00133646">
              <w:rPr>
                <w:sz w:val="32"/>
                <w:szCs w:val="32"/>
              </w:rPr>
              <w:t xml:space="preserve"> </w:t>
            </w:r>
          </w:p>
          <w:p w14:paraId="0D482380" w14:textId="77777777" w:rsidR="00297215" w:rsidRDefault="00297215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3a</w:t>
            </w:r>
            <w:r w:rsidR="00133646">
              <w:rPr>
                <w:sz w:val="32"/>
                <w:szCs w:val="32"/>
              </w:rPr>
              <w:t xml:space="preserve"> </w:t>
            </w:r>
            <w:r w:rsidR="00F70BB4">
              <w:rPr>
                <w:sz w:val="32"/>
                <w:szCs w:val="32"/>
              </w:rPr>
              <w:t>13.05</w:t>
            </w:r>
          </w:p>
          <w:p w14:paraId="2386ABC9" w14:textId="77777777" w:rsidR="00297215" w:rsidRDefault="00297215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 xml:space="preserve">3c </w:t>
            </w:r>
            <w:r w:rsidR="00F70BB4">
              <w:rPr>
                <w:sz w:val="32"/>
                <w:szCs w:val="32"/>
              </w:rPr>
              <w:t>13.05</w:t>
            </w:r>
          </w:p>
          <w:p w14:paraId="00790009" w14:textId="77777777" w:rsidR="00297215" w:rsidRDefault="00297215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3e</w:t>
            </w:r>
            <w:r w:rsidR="00133646">
              <w:rPr>
                <w:sz w:val="32"/>
                <w:szCs w:val="32"/>
              </w:rPr>
              <w:t xml:space="preserve"> </w:t>
            </w:r>
            <w:r w:rsidR="00F70BB4">
              <w:rPr>
                <w:sz w:val="32"/>
                <w:szCs w:val="32"/>
              </w:rPr>
              <w:t>13.10</w:t>
            </w:r>
          </w:p>
          <w:p w14:paraId="3D030DB8" w14:textId="77777777" w:rsidR="001A4368" w:rsidRPr="007A3883" w:rsidRDefault="001A4368" w:rsidP="00133646">
            <w:pPr>
              <w:rPr>
                <w:sz w:val="32"/>
                <w:szCs w:val="32"/>
              </w:rPr>
            </w:pPr>
            <w:r w:rsidRPr="001A4368">
              <w:rPr>
                <w:b/>
                <w:sz w:val="32"/>
                <w:szCs w:val="32"/>
              </w:rPr>
              <w:t>3b</w:t>
            </w:r>
            <w:r w:rsidR="00133646">
              <w:t xml:space="preserve"> </w:t>
            </w:r>
            <w:r w:rsidR="00695D08">
              <w:rPr>
                <w:sz w:val="32"/>
                <w:szCs w:val="32"/>
              </w:rPr>
              <w:t>13.15</w:t>
            </w:r>
            <w:r w:rsidR="00C43421">
              <w:rPr>
                <w:sz w:val="32"/>
                <w:szCs w:val="32"/>
              </w:rPr>
              <w:t>+</w:t>
            </w:r>
            <w:r w:rsidR="00C43421" w:rsidRPr="00C43421">
              <w:rPr>
                <w:b/>
                <w:sz w:val="32"/>
                <w:szCs w:val="32"/>
              </w:rPr>
              <w:t>3e</w:t>
            </w:r>
          </w:p>
        </w:tc>
      </w:tr>
      <w:tr w:rsidR="00BB5D77" w:rsidRPr="007A3883" w14:paraId="167E783F" w14:textId="77777777" w:rsidTr="00BB5D77">
        <w:tc>
          <w:tcPr>
            <w:tcW w:w="833" w:type="pct"/>
          </w:tcPr>
          <w:p w14:paraId="54B6FDE1" w14:textId="77777777" w:rsidR="00BB5D77" w:rsidRPr="007A3883" w:rsidRDefault="003231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13.35</w:t>
            </w:r>
            <w:r w:rsidR="00BB5D77" w:rsidRPr="007A3883">
              <w:rPr>
                <w:sz w:val="32"/>
                <w:szCs w:val="32"/>
              </w:rPr>
              <w:t xml:space="preserve"> – 14.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833" w:type="pct"/>
          </w:tcPr>
          <w:p w14:paraId="0B36922F" w14:textId="77777777" w:rsidR="00BB5D77" w:rsidRPr="00D75699" w:rsidRDefault="007A3883">
            <w:pPr>
              <w:rPr>
                <w:sz w:val="32"/>
                <w:szCs w:val="32"/>
                <w:lang w:val="en-US"/>
              </w:rPr>
            </w:pPr>
            <w:r w:rsidRPr="00D75699">
              <w:rPr>
                <w:b/>
                <w:sz w:val="32"/>
                <w:szCs w:val="32"/>
                <w:lang w:val="en-US"/>
              </w:rPr>
              <w:t>2a</w:t>
            </w:r>
            <w:r w:rsidR="00133646">
              <w:rPr>
                <w:sz w:val="32"/>
                <w:szCs w:val="32"/>
                <w:lang w:val="en-US"/>
              </w:rPr>
              <w:t xml:space="preserve"> </w:t>
            </w:r>
            <w:r w:rsidR="00461ADD">
              <w:rPr>
                <w:sz w:val="32"/>
                <w:szCs w:val="32"/>
                <w:lang w:val="en-US"/>
              </w:rPr>
              <w:t>13.45</w:t>
            </w:r>
          </w:p>
          <w:p w14:paraId="4792C8B3" w14:textId="77777777" w:rsidR="007A3883" w:rsidRPr="00D75699" w:rsidRDefault="007A3883">
            <w:pPr>
              <w:rPr>
                <w:sz w:val="32"/>
                <w:szCs w:val="32"/>
                <w:lang w:val="en-US"/>
              </w:rPr>
            </w:pPr>
            <w:r w:rsidRPr="00D75699">
              <w:rPr>
                <w:b/>
                <w:sz w:val="32"/>
                <w:szCs w:val="32"/>
                <w:lang w:val="en-US"/>
              </w:rPr>
              <w:t>3b</w:t>
            </w:r>
            <w:r w:rsidR="00133646">
              <w:rPr>
                <w:sz w:val="32"/>
                <w:szCs w:val="32"/>
                <w:lang w:val="en-US"/>
              </w:rPr>
              <w:t xml:space="preserve"> </w:t>
            </w:r>
            <w:r w:rsidR="00461ADD">
              <w:rPr>
                <w:sz w:val="32"/>
                <w:szCs w:val="32"/>
                <w:lang w:val="en-US"/>
              </w:rPr>
              <w:t>13.35</w:t>
            </w:r>
          </w:p>
          <w:p w14:paraId="652A5AA2" w14:textId="77777777" w:rsidR="007A3883" w:rsidRPr="00D75699" w:rsidRDefault="007A3883">
            <w:pPr>
              <w:rPr>
                <w:sz w:val="32"/>
                <w:szCs w:val="32"/>
                <w:lang w:val="en-US"/>
              </w:rPr>
            </w:pPr>
            <w:r w:rsidRPr="00D75699">
              <w:rPr>
                <w:b/>
                <w:sz w:val="32"/>
                <w:szCs w:val="32"/>
                <w:lang w:val="en-US"/>
              </w:rPr>
              <w:t xml:space="preserve">3d </w:t>
            </w:r>
            <w:r w:rsidR="00461ADD">
              <w:rPr>
                <w:sz w:val="32"/>
                <w:szCs w:val="32"/>
                <w:lang w:val="en-US"/>
              </w:rPr>
              <w:t>13.35</w:t>
            </w:r>
          </w:p>
          <w:p w14:paraId="24E3F05D" w14:textId="77777777" w:rsidR="007A3883" w:rsidRPr="00D75699" w:rsidRDefault="00F70BB4" w:rsidP="00133646">
            <w:pPr>
              <w:rPr>
                <w:sz w:val="32"/>
                <w:szCs w:val="32"/>
                <w:lang w:val="en-US"/>
              </w:rPr>
            </w:pPr>
            <w:r w:rsidRPr="00D75699">
              <w:rPr>
                <w:b/>
                <w:sz w:val="32"/>
                <w:szCs w:val="32"/>
                <w:lang w:val="en-US"/>
              </w:rPr>
              <w:t>3e</w:t>
            </w:r>
            <w:r w:rsidR="008A16C2" w:rsidRPr="00D75699">
              <w:rPr>
                <w:sz w:val="32"/>
                <w:szCs w:val="32"/>
                <w:lang w:val="en-US"/>
              </w:rPr>
              <w:t>(½</w:t>
            </w:r>
            <w:r w:rsidRPr="00D75699">
              <w:rPr>
                <w:sz w:val="32"/>
                <w:szCs w:val="32"/>
                <w:lang w:val="en-US"/>
              </w:rPr>
              <w:t>g)</w:t>
            </w:r>
            <w:r w:rsidR="00133646">
              <w:rPr>
                <w:sz w:val="32"/>
                <w:szCs w:val="32"/>
                <w:lang w:val="en-US"/>
              </w:rPr>
              <w:t xml:space="preserve"> </w:t>
            </w:r>
            <w:r w:rsidR="00461ADD">
              <w:rPr>
                <w:sz w:val="32"/>
                <w:szCs w:val="32"/>
                <w:lang w:val="en-US"/>
              </w:rPr>
              <w:t>13</w:t>
            </w:r>
            <w:r w:rsidR="00194071">
              <w:rPr>
                <w:sz w:val="32"/>
                <w:szCs w:val="32"/>
                <w:lang w:val="en-US"/>
              </w:rPr>
              <w:t>.</w:t>
            </w:r>
            <w:r w:rsidR="00461ADD">
              <w:rPr>
                <w:sz w:val="32"/>
                <w:szCs w:val="32"/>
                <w:lang w:val="en-US"/>
              </w:rPr>
              <w:t>45</w:t>
            </w:r>
          </w:p>
        </w:tc>
        <w:tc>
          <w:tcPr>
            <w:tcW w:w="833" w:type="pct"/>
          </w:tcPr>
          <w:p w14:paraId="5788EEC2" w14:textId="77777777" w:rsidR="00171BC9" w:rsidRDefault="00171BC9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3e</w:t>
            </w:r>
            <w:r w:rsidR="00133646">
              <w:rPr>
                <w:sz w:val="32"/>
                <w:szCs w:val="32"/>
              </w:rPr>
              <w:t xml:space="preserve"> </w:t>
            </w:r>
            <w:r w:rsidR="00461ADD">
              <w:rPr>
                <w:sz w:val="32"/>
                <w:szCs w:val="32"/>
              </w:rPr>
              <w:t>13.35</w:t>
            </w:r>
            <w:r w:rsidR="00133646">
              <w:rPr>
                <w:sz w:val="32"/>
                <w:szCs w:val="32"/>
              </w:rPr>
              <w:t xml:space="preserve"> </w:t>
            </w:r>
          </w:p>
          <w:p w14:paraId="3B3C738D" w14:textId="77777777" w:rsidR="00171BC9" w:rsidRPr="007A3883" w:rsidRDefault="00171BC9" w:rsidP="00D75699">
            <w:pPr>
              <w:rPr>
                <w:sz w:val="32"/>
                <w:szCs w:val="32"/>
              </w:rPr>
            </w:pPr>
          </w:p>
        </w:tc>
        <w:tc>
          <w:tcPr>
            <w:tcW w:w="833" w:type="pct"/>
          </w:tcPr>
          <w:p w14:paraId="1929B15B" w14:textId="77777777" w:rsidR="00BB5D77" w:rsidRDefault="00CB6526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3c</w:t>
            </w:r>
            <w:r w:rsidR="00133646">
              <w:rPr>
                <w:sz w:val="32"/>
                <w:szCs w:val="32"/>
              </w:rPr>
              <w:t xml:space="preserve"> </w:t>
            </w:r>
            <w:r w:rsidR="00461ADD">
              <w:rPr>
                <w:sz w:val="32"/>
                <w:szCs w:val="32"/>
              </w:rPr>
              <w:t>13.35</w:t>
            </w:r>
            <w:r w:rsidR="00133646">
              <w:rPr>
                <w:sz w:val="32"/>
                <w:szCs w:val="32"/>
              </w:rPr>
              <w:t xml:space="preserve"> </w:t>
            </w:r>
          </w:p>
          <w:p w14:paraId="6F85AE52" w14:textId="77777777" w:rsidR="00CB6526" w:rsidRDefault="00CB6526">
            <w:pPr>
              <w:rPr>
                <w:sz w:val="32"/>
                <w:szCs w:val="32"/>
              </w:rPr>
            </w:pPr>
          </w:p>
          <w:p w14:paraId="767D7DD1" w14:textId="77777777" w:rsidR="00CB6526" w:rsidRDefault="00CB6526">
            <w:pPr>
              <w:rPr>
                <w:sz w:val="32"/>
                <w:szCs w:val="32"/>
              </w:rPr>
            </w:pPr>
          </w:p>
          <w:p w14:paraId="4750A8D8" w14:textId="77777777" w:rsidR="00CB6526" w:rsidRPr="007A3883" w:rsidRDefault="00CB6526">
            <w:pPr>
              <w:rPr>
                <w:sz w:val="32"/>
                <w:szCs w:val="32"/>
              </w:rPr>
            </w:pPr>
          </w:p>
        </w:tc>
        <w:tc>
          <w:tcPr>
            <w:tcW w:w="834" w:type="pct"/>
          </w:tcPr>
          <w:p w14:paraId="7C6A524A" w14:textId="77777777" w:rsidR="00BB5D77" w:rsidRDefault="00F70BB4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1d</w:t>
            </w:r>
            <w:r w:rsidR="008A16C2">
              <w:rPr>
                <w:sz w:val="32"/>
                <w:szCs w:val="32"/>
              </w:rPr>
              <w:t>(</w:t>
            </w:r>
            <w:r w:rsidR="008A16C2" w:rsidRPr="008A16C2">
              <w:rPr>
                <w:sz w:val="32"/>
                <w:szCs w:val="32"/>
              </w:rPr>
              <w:t>½</w:t>
            </w:r>
            <w:r>
              <w:rPr>
                <w:sz w:val="32"/>
                <w:szCs w:val="32"/>
              </w:rPr>
              <w:t>g)</w:t>
            </w:r>
            <w:r w:rsidR="00133646">
              <w:rPr>
                <w:sz w:val="32"/>
                <w:szCs w:val="32"/>
              </w:rPr>
              <w:t xml:space="preserve"> </w:t>
            </w:r>
            <w:r w:rsidR="00461ADD">
              <w:rPr>
                <w:sz w:val="32"/>
                <w:szCs w:val="32"/>
              </w:rPr>
              <w:t>13.45</w:t>
            </w:r>
          </w:p>
          <w:p w14:paraId="15E3C956" w14:textId="77777777" w:rsidR="00832B57" w:rsidRDefault="00832B57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2b</w:t>
            </w:r>
            <w:r w:rsidR="00133646">
              <w:rPr>
                <w:sz w:val="32"/>
                <w:szCs w:val="32"/>
              </w:rPr>
              <w:t xml:space="preserve"> </w:t>
            </w:r>
            <w:r w:rsidR="00461ADD">
              <w:rPr>
                <w:sz w:val="32"/>
                <w:szCs w:val="32"/>
              </w:rPr>
              <w:t>13.45</w:t>
            </w:r>
          </w:p>
          <w:p w14:paraId="5EAFA3CF" w14:textId="77777777" w:rsidR="00832B57" w:rsidRDefault="00C81230">
            <w:pPr>
              <w:rPr>
                <w:sz w:val="32"/>
                <w:szCs w:val="32"/>
              </w:rPr>
            </w:pPr>
            <w:r w:rsidRPr="00C81230">
              <w:rPr>
                <w:b/>
                <w:sz w:val="32"/>
                <w:szCs w:val="32"/>
              </w:rPr>
              <w:t>3e</w:t>
            </w:r>
            <w:r w:rsidR="00461ADD">
              <w:rPr>
                <w:sz w:val="32"/>
                <w:szCs w:val="32"/>
              </w:rPr>
              <w:t xml:space="preserve"> 13.35</w:t>
            </w:r>
          </w:p>
          <w:p w14:paraId="132C258D" w14:textId="77777777" w:rsidR="000C16C6" w:rsidRDefault="001A4368">
            <w:pPr>
              <w:rPr>
                <w:sz w:val="32"/>
                <w:szCs w:val="32"/>
              </w:rPr>
            </w:pPr>
            <w:r w:rsidRPr="001A4368">
              <w:rPr>
                <w:b/>
                <w:sz w:val="32"/>
                <w:szCs w:val="32"/>
              </w:rPr>
              <w:t>3b</w:t>
            </w:r>
            <w:r w:rsidR="00133646">
              <w:rPr>
                <w:sz w:val="32"/>
                <w:szCs w:val="32"/>
              </w:rPr>
              <w:t xml:space="preserve"> </w:t>
            </w:r>
            <w:r w:rsidR="00461ADD">
              <w:rPr>
                <w:sz w:val="32"/>
                <w:szCs w:val="32"/>
              </w:rPr>
              <w:t>13.25</w:t>
            </w:r>
          </w:p>
          <w:p w14:paraId="1FA95489" w14:textId="77777777" w:rsidR="0058106D" w:rsidRPr="007A3883" w:rsidRDefault="0058106D">
            <w:pPr>
              <w:rPr>
                <w:sz w:val="32"/>
                <w:szCs w:val="32"/>
              </w:rPr>
            </w:pPr>
          </w:p>
        </w:tc>
        <w:tc>
          <w:tcPr>
            <w:tcW w:w="834" w:type="pct"/>
          </w:tcPr>
          <w:p w14:paraId="3E1CDC18" w14:textId="77777777" w:rsidR="00297215" w:rsidRDefault="00297215">
            <w:pPr>
              <w:rPr>
                <w:sz w:val="32"/>
                <w:szCs w:val="32"/>
              </w:rPr>
            </w:pPr>
            <w:r w:rsidRPr="00B25A70">
              <w:rPr>
                <w:b/>
                <w:sz w:val="32"/>
                <w:szCs w:val="32"/>
              </w:rPr>
              <w:t>1b</w:t>
            </w:r>
            <w:r w:rsidR="00133646">
              <w:rPr>
                <w:sz w:val="32"/>
                <w:szCs w:val="32"/>
              </w:rPr>
              <w:t xml:space="preserve"> </w:t>
            </w:r>
            <w:r w:rsidR="00461ADD">
              <w:rPr>
                <w:sz w:val="32"/>
                <w:szCs w:val="32"/>
              </w:rPr>
              <w:t>13.35</w:t>
            </w:r>
          </w:p>
          <w:p w14:paraId="743453C4" w14:textId="77777777" w:rsidR="00297215" w:rsidRPr="007A3883" w:rsidRDefault="00297215">
            <w:pPr>
              <w:rPr>
                <w:sz w:val="32"/>
                <w:szCs w:val="32"/>
              </w:rPr>
            </w:pPr>
          </w:p>
        </w:tc>
      </w:tr>
      <w:tr w:rsidR="00BB5D77" w:rsidRPr="007A3883" w14:paraId="256221EE" w14:textId="77777777" w:rsidTr="00BB5D77">
        <w:tc>
          <w:tcPr>
            <w:tcW w:w="833" w:type="pct"/>
          </w:tcPr>
          <w:p w14:paraId="0CD7CE0D" w14:textId="77777777" w:rsidR="00BB5D77" w:rsidRPr="007A3883" w:rsidRDefault="00BB5D77">
            <w:pPr>
              <w:rPr>
                <w:sz w:val="32"/>
                <w:szCs w:val="32"/>
              </w:rPr>
            </w:pPr>
          </w:p>
        </w:tc>
        <w:tc>
          <w:tcPr>
            <w:tcW w:w="833" w:type="pct"/>
          </w:tcPr>
          <w:p w14:paraId="4E086EF0" w14:textId="77777777" w:rsidR="00BB5D77" w:rsidRPr="007A3883" w:rsidRDefault="00BB5D77">
            <w:pPr>
              <w:rPr>
                <w:sz w:val="32"/>
                <w:szCs w:val="32"/>
              </w:rPr>
            </w:pPr>
          </w:p>
        </w:tc>
        <w:tc>
          <w:tcPr>
            <w:tcW w:w="833" w:type="pct"/>
          </w:tcPr>
          <w:p w14:paraId="3494B917" w14:textId="77777777" w:rsidR="00BB5D77" w:rsidRPr="007A3883" w:rsidRDefault="00BB5D77">
            <w:pPr>
              <w:rPr>
                <w:sz w:val="32"/>
                <w:szCs w:val="32"/>
              </w:rPr>
            </w:pPr>
          </w:p>
        </w:tc>
        <w:tc>
          <w:tcPr>
            <w:tcW w:w="833" w:type="pct"/>
          </w:tcPr>
          <w:p w14:paraId="488D8145" w14:textId="77777777" w:rsidR="00BB5D77" w:rsidRPr="007A3883" w:rsidRDefault="00BB5D77">
            <w:pPr>
              <w:rPr>
                <w:sz w:val="32"/>
                <w:szCs w:val="32"/>
              </w:rPr>
            </w:pPr>
          </w:p>
        </w:tc>
        <w:tc>
          <w:tcPr>
            <w:tcW w:w="834" w:type="pct"/>
          </w:tcPr>
          <w:p w14:paraId="77A50CB4" w14:textId="77777777" w:rsidR="00BB5D77" w:rsidRPr="007A3883" w:rsidRDefault="00BB5D77">
            <w:pPr>
              <w:rPr>
                <w:sz w:val="32"/>
                <w:szCs w:val="32"/>
              </w:rPr>
            </w:pPr>
          </w:p>
        </w:tc>
        <w:tc>
          <w:tcPr>
            <w:tcW w:w="834" w:type="pct"/>
          </w:tcPr>
          <w:p w14:paraId="11E55107" w14:textId="77777777" w:rsidR="00BB5D77" w:rsidRPr="007A3883" w:rsidRDefault="00BB5D77">
            <w:pPr>
              <w:rPr>
                <w:sz w:val="32"/>
                <w:szCs w:val="32"/>
              </w:rPr>
            </w:pPr>
          </w:p>
        </w:tc>
      </w:tr>
    </w:tbl>
    <w:p w14:paraId="40BC7DA1" w14:textId="77777777" w:rsidR="00F82926" w:rsidRPr="007A3883" w:rsidRDefault="00F82926">
      <w:pPr>
        <w:rPr>
          <w:sz w:val="32"/>
          <w:szCs w:val="32"/>
        </w:rPr>
      </w:pPr>
    </w:p>
    <w:sectPr w:rsidR="00F82926" w:rsidRPr="007A3883" w:rsidSect="006D7F6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9A233" w14:textId="77777777" w:rsidR="00C4421E" w:rsidRDefault="00C4421E" w:rsidP="00BB5D77">
      <w:pPr>
        <w:spacing w:after="0" w:line="240" w:lineRule="auto"/>
      </w:pPr>
      <w:r>
        <w:separator/>
      </w:r>
    </w:p>
  </w:endnote>
  <w:endnote w:type="continuationSeparator" w:id="0">
    <w:p w14:paraId="37497957" w14:textId="77777777" w:rsidR="00C4421E" w:rsidRDefault="00C4421E" w:rsidP="00BB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23643" w14:textId="77777777" w:rsidR="00C4421E" w:rsidRDefault="00C4421E" w:rsidP="00BB5D77">
      <w:pPr>
        <w:spacing w:after="0" w:line="240" w:lineRule="auto"/>
      </w:pPr>
      <w:r>
        <w:separator/>
      </w:r>
    </w:p>
  </w:footnote>
  <w:footnote w:type="continuationSeparator" w:id="0">
    <w:p w14:paraId="39246788" w14:textId="77777777" w:rsidR="00C4421E" w:rsidRDefault="00C4421E" w:rsidP="00BB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BAB8" w14:textId="77777777" w:rsidR="00BB5D77" w:rsidRDefault="00BB5D77">
    <w:pPr>
      <w:pStyle w:val="Nagwek"/>
    </w:pPr>
    <w:r>
      <w:t>Obiady klas 1 – 3 w roku szk. 2020/2021</w:t>
    </w:r>
  </w:p>
  <w:p w14:paraId="3960E6EE" w14:textId="77777777" w:rsidR="005D4155" w:rsidRDefault="00475E23">
    <w:pPr>
      <w:pStyle w:val="Nagwek"/>
    </w:pPr>
    <w:r>
      <w:t>Ważny od 18 stycznia 2021</w:t>
    </w:r>
  </w:p>
  <w:p w14:paraId="55881A3E" w14:textId="77777777" w:rsidR="00BB5D77" w:rsidRDefault="00BB5D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63"/>
    <w:rsid w:val="000475B2"/>
    <w:rsid w:val="000C16C6"/>
    <w:rsid w:val="000D7DAF"/>
    <w:rsid w:val="001060C0"/>
    <w:rsid w:val="00125C3B"/>
    <w:rsid w:val="00133646"/>
    <w:rsid w:val="00171BC9"/>
    <w:rsid w:val="00180331"/>
    <w:rsid w:val="00194071"/>
    <w:rsid w:val="001A4368"/>
    <w:rsid w:val="001B750D"/>
    <w:rsid w:val="00297215"/>
    <w:rsid w:val="002C7CC1"/>
    <w:rsid w:val="002F5E81"/>
    <w:rsid w:val="003231D9"/>
    <w:rsid w:val="003E0318"/>
    <w:rsid w:val="003E71BB"/>
    <w:rsid w:val="004576C4"/>
    <w:rsid w:val="00461ADD"/>
    <w:rsid w:val="00475E23"/>
    <w:rsid w:val="004F5995"/>
    <w:rsid w:val="00503305"/>
    <w:rsid w:val="00535F3C"/>
    <w:rsid w:val="0058106D"/>
    <w:rsid w:val="005D4155"/>
    <w:rsid w:val="0063502A"/>
    <w:rsid w:val="00644B9E"/>
    <w:rsid w:val="006724C3"/>
    <w:rsid w:val="00676E26"/>
    <w:rsid w:val="00695D08"/>
    <w:rsid w:val="006D7F63"/>
    <w:rsid w:val="00767547"/>
    <w:rsid w:val="007A3883"/>
    <w:rsid w:val="007A455C"/>
    <w:rsid w:val="00832B57"/>
    <w:rsid w:val="00855D09"/>
    <w:rsid w:val="008A16C2"/>
    <w:rsid w:val="008B03A6"/>
    <w:rsid w:val="00940A28"/>
    <w:rsid w:val="009C1F15"/>
    <w:rsid w:val="00A91049"/>
    <w:rsid w:val="00AC1B40"/>
    <w:rsid w:val="00B25A70"/>
    <w:rsid w:val="00B6127A"/>
    <w:rsid w:val="00BA1237"/>
    <w:rsid w:val="00BB5D77"/>
    <w:rsid w:val="00C43421"/>
    <w:rsid w:val="00C4421E"/>
    <w:rsid w:val="00C81230"/>
    <w:rsid w:val="00C94D23"/>
    <w:rsid w:val="00CB6526"/>
    <w:rsid w:val="00D04652"/>
    <w:rsid w:val="00D116CD"/>
    <w:rsid w:val="00D52D4B"/>
    <w:rsid w:val="00D75699"/>
    <w:rsid w:val="00D8089D"/>
    <w:rsid w:val="00DA0CAC"/>
    <w:rsid w:val="00DC525D"/>
    <w:rsid w:val="00DD2CD5"/>
    <w:rsid w:val="00DF77CE"/>
    <w:rsid w:val="00E50A94"/>
    <w:rsid w:val="00F70BB4"/>
    <w:rsid w:val="00F82926"/>
    <w:rsid w:val="00FB214E"/>
    <w:rsid w:val="00FE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67AD"/>
  <w15:docId w15:val="{D4EAA17F-3627-41BD-BD5F-80B7C31E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B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D77"/>
  </w:style>
  <w:style w:type="paragraph" w:styleId="Stopka">
    <w:name w:val="footer"/>
    <w:basedOn w:val="Normalny"/>
    <w:link w:val="StopkaZnak"/>
    <w:uiPriority w:val="99"/>
    <w:unhideWhenUsed/>
    <w:rsid w:val="00BB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D77"/>
  </w:style>
  <w:style w:type="paragraph" w:styleId="Tekstdymka">
    <w:name w:val="Balloon Text"/>
    <w:basedOn w:val="Normalny"/>
    <w:link w:val="TekstdymkaZnak"/>
    <w:uiPriority w:val="99"/>
    <w:semiHidden/>
    <w:unhideWhenUsed/>
    <w:rsid w:val="00BB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Dariusz Skłodowski</cp:lastModifiedBy>
  <cp:revision>2</cp:revision>
  <cp:lastPrinted>2020-10-16T10:31:00Z</cp:lastPrinted>
  <dcterms:created xsi:type="dcterms:W3CDTF">2021-01-17T18:54:00Z</dcterms:created>
  <dcterms:modified xsi:type="dcterms:W3CDTF">2021-01-17T18:54:00Z</dcterms:modified>
</cp:coreProperties>
</file>