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6" w:rsidRPr="00E9119D" w:rsidRDefault="00E25D96" w:rsidP="00E25D96">
      <w:pPr>
        <w:rPr>
          <w:rFonts w:ascii="Times New Roman" w:hAnsi="Times New Roman" w:cs="Times New Roman"/>
          <w:b/>
          <w:sz w:val="28"/>
          <w:szCs w:val="28"/>
        </w:rPr>
      </w:pPr>
      <w:r w:rsidRPr="00E9119D"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E25D96" w:rsidRDefault="00E25D96" w:rsidP="00E2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   15 04 2020   (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B6511" w:rsidRDefault="00E2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Sejm Wielki i Konstytucja 3 maja.</w:t>
      </w:r>
    </w:p>
    <w:p w:rsidR="00E25D96" w:rsidRDefault="00E25D96">
      <w:pPr>
        <w:rPr>
          <w:rFonts w:ascii="Times New Roman" w:hAnsi="Times New Roman" w:cs="Times New Roman"/>
          <w:sz w:val="28"/>
          <w:szCs w:val="28"/>
        </w:rPr>
      </w:pPr>
    </w:p>
    <w:p w:rsidR="00E25D96" w:rsidRDefault="00E25D96" w:rsidP="00E25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głośno notatkę.</w:t>
      </w:r>
    </w:p>
    <w:p w:rsidR="00E25D96" w:rsidRDefault="00E25D96" w:rsidP="00E25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5D96" w:rsidRDefault="00E25D96" w:rsidP="008D468D">
      <w:pPr>
        <w:pStyle w:val="ListParagraph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1788 – 1792 w Warszawie trwały obrady  Sejmu Wielkiego (</w:t>
      </w:r>
      <w:r w:rsidR="008D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nazywany też jest Sejmem Czteroletnim</w:t>
      </w:r>
      <w:r w:rsidR="008D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 Na mocy jego postanowień zwiększono liczebność armii z 24 tysięcy do 100 tysięcy żołnierzy oraz opodatk</w:t>
      </w:r>
      <w:r w:rsidR="009433EB">
        <w:rPr>
          <w:rFonts w:ascii="Times New Roman" w:hAnsi="Times New Roman" w:cs="Times New Roman"/>
          <w:sz w:val="28"/>
          <w:szCs w:val="28"/>
        </w:rPr>
        <w:t xml:space="preserve">owano szlachtę i duchowieństwo. W 1791 roku posłowie Sejmu Wielkiego uchwalili Konstytucję 3 maja. Była to pierwsza konstytucja w Europie, a druga na świecie, po amerykańskiej. Zmieniała ona ustrój </w:t>
      </w:r>
      <w:r w:rsidR="008D468D">
        <w:rPr>
          <w:rFonts w:ascii="Times New Roman" w:hAnsi="Times New Roman" w:cs="Times New Roman"/>
          <w:sz w:val="28"/>
          <w:szCs w:val="28"/>
        </w:rPr>
        <w:t>Rzeczypospolitej, znosiła wolną elekcję i „</w:t>
      </w:r>
      <w:r w:rsidR="008D468D" w:rsidRPr="008D468D">
        <w:rPr>
          <w:rFonts w:ascii="Times New Roman" w:hAnsi="Times New Roman" w:cs="Times New Roman"/>
          <w:i/>
          <w:sz w:val="28"/>
          <w:szCs w:val="28"/>
        </w:rPr>
        <w:t>liberum veto</w:t>
      </w:r>
      <w:r w:rsidR="008D468D">
        <w:rPr>
          <w:rFonts w:ascii="Times New Roman" w:hAnsi="Times New Roman" w:cs="Times New Roman"/>
          <w:sz w:val="28"/>
          <w:szCs w:val="28"/>
        </w:rPr>
        <w:t xml:space="preserve">”, wprowadzała dziedziczność tronu, a także trójpodział władzy          ( ustawodawcza, wykonawcza, sądownicza ). </w:t>
      </w:r>
    </w:p>
    <w:p w:rsidR="008D468D" w:rsidRDefault="008D468D" w:rsidP="008D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D" w:rsidRDefault="008D468D" w:rsidP="008D46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8D468D" w:rsidRDefault="008D468D" w:rsidP="008D46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przykłady reform wprowadzonych  podczas obrad Sejmu Wielkiego.</w:t>
      </w:r>
    </w:p>
    <w:p w:rsidR="008D468D" w:rsidRDefault="008D468D" w:rsidP="008D46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najważniejsze postanowienia Konstytucji 3 maja.</w:t>
      </w:r>
    </w:p>
    <w:p w:rsidR="008D468D" w:rsidRDefault="008D468D" w:rsidP="008D468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D468D" w:rsidRPr="008D468D" w:rsidRDefault="008D468D" w:rsidP="008D468D">
      <w:pPr>
        <w:jc w:val="both"/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8D468D" w:rsidRPr="008D468D" w:rsidRDefault="008D468D" w:rsidP="008D468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D468D" w:rsidRPr="008D468D" w:rsidRDefault="008D468D" w:rsidP="008D468D">
      <w:pPr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8D468D">
          <w:rPr>
            <w:rStyle w:val="Hyperlink"/>
            <w:sz w:val="28"/>
            <w:szCs w:val="28"/>
          </w:rPr>
          <w:t>raf-67@o2.pl</w:t>
        </w:r>
      </w:hyperlink>
      <w:r w:rsidRPr="008D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8D" w:rsidRPr="008D468D" w:rsidRDefault="008D468D" w:rsidP="008D4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D468D" w:rsidRPr="008D468D" w:rsidSect="004B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E9"/>
    <w:multiLevelType w:val="hybridMultilevel"/>
    <w:tmpl w:val="B4C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6F8"/>
    <w:multiLevelType w:val="hybridMultilevel"/>
    <w:tmpl w:val="3468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05F4"/>
    <w:multiLevelType w:val="hybridMultilevel"/>
    <w:tmpl w:val="CB9A6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96"/>
    <w:rsid w:val="004B6511"/>
    <w:rsid w:val="008D468D"/>
    <w:rsid w:val="009433EB"/>
    <w:rsid w:val="00E2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4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2020-04-15T08:08:00Z</dcterms:created>
  <dcterms:modified xsi:type="dcterms:W3CDTF">2020-04-15T08:55:00Z</dcterms:modified>
</cp:coreProperties>
</file>