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AD8B" w14:textId="77777777" w:rsidR="00F131F4" w:rsidRDefault="00F131F4" w:rsidP="00F13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876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86B76" w14:textId="77777777" w:rsidR="00F131F4" w:rsidRDefault="00F131F4" w:rsidP="00F13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F7005" w14:textId="77777777" w:rsidR="00F131F4" w:rsidRPr="00487680" w:rsidRDefault="00F131F4" w:rsidP="00F131F4">
      <w:p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Cele katechezy:</w:t>
      </w:r>
    </w:p>
    <w:p w14:paraId="3AD96E12" w14:textId="77777777" w:rsidR="00F131F4" w:rsidRPr="00487680" w:rsidRDefault="00F131F4" w:rsidP="00F131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Poznanie historii życia Jana Pawła II</w:t>
      </w:r>
    </w:p>
    <w:p w14:paraId="426084ED" w14:textId="77777777" w:rsidR="00F131F4" w:rsidRDefault="00F131F4" w:rsidP="00F131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Kształtowanie właściwego kultu św. Jana Pawła II</w:t>
      </w:r>
    </w:p>
    <w:p w14:paraId="0BD85084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Jan Paweł II – papież Polak.</w:t>
      </w:r>
    </w:p>
    <w:p w14:paraId="04959852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</w:p>
    <w:p w14:paraId="7A013663" w14:textId="0F4AD103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1B906170" w14:textId="13B618C7" w:rsidR="00F131F4" w:rsidRDefault="00F131F4" w:rsidP="00F13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maja 2020r. obchodzimy 100 rocznicę urodzin Jana Pawła II. Będziemy ją świętować między innymi przez udekorowanie naszych okien. Teraz przypomnijcie sobie historię tego niezwykłego człowieka:</w:t>
      </w:r>
    </w:p>
    <w:p w14:paraId="0CF6C7B4" w14:textId="77777777" w:rsidR="00F131F4" w:rsidRDefault="00270F72" w:rsidP="00F13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31F4" w:rsidRPr="00EA7B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</w:p>
    <w:p w14:paraId="7257F8D6" w14:textId="2E92A00C" w:rsidR="00F131F4" w:rsidRDefault="00F131F4" w:rsidP="00F13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wykonaniu okiennych dekoracji możecie skorzystać z zamieszczonych poniżej kolorowanek. Flagę z łatwością wykonacie, malując część kartki na żółto według poniższego wzoru. Liczę na Waszą pomysłowość </w:t>
      </w:r>
      <w:r w:rsidRPr="00F131F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3BEA">
        <w:rPr>
          <w:rFonts w:ascii="Times New Roman" w:hAnsi="Times New Roman" w:cs="Times New Roman"/>
          <w:sz w:val="28"/>
          <w:szCs w:val="28"/>
        </w:rPr>
        <w:t>.</w:t>
      </w:r>
    </w:p>
    <w:p w14:paraId="33F22FA4" w14:textId="77777777" w:rsidR="00F131F4" w:rsidRDefault="00270F72" w:rsidP="00F131F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31F4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http://www.supercoloring.com/pl/kolorowanki/papiez-jan-pawel-ii</w:t>
        </w:r>
      </w:hyperlink>
    </w:p>
    <w:p w14:paraId="6D1A70D4" w14:textId="77777777" w:rsidR="00F131F4" w:rsidRDefault="00270F72" w:rsidP="00F131F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31F4" w:rsidRPr="00FF1535">
          <w:rPr>
            <w:rStyle w:val="Hipercze"/>
            <w:rFonts w:ascii="Times New Roman" w:hAnsi="Times New Roman" w:cs="Times New Roman"/>
            <w:sz w:val="28"/>
            <w:szCs w:val="28"/>
          </w:rPr>
          <w:t>https://miastodzieci.pl/kolorowanki/jan-pawel-ii-papiez/</w:t>
        </w:r>
      </w:hyperlink>
    </w:p>
    <w:p w14:paraId="2A677572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6C40F2" wp14:editId="2A046D0A">
            <wp:extent cx="899160" cy="1090382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31" cy="11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wzór herbu Jana Pawła II, kolorowanka na osobnej stronie</w:t>
      </w:r>
    </w:p>
    <w:p w14:paraId="5A3AEB41" w14:textId="518716A8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D7EC68" wp14:editId="412C09F7">
            <wp:extent cx="1066800" cy="777578"/>
            <wp:effectExtent l="0" t="0" r="0" b="381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083342" cy="7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papieska flaga</w:t>
      </w:r>
    </w:p>
    <w:p w14:paraId="21600A16" w14:textId="77777777" w:rsidR="00F131F4" w:rsidRPr="00B90AB1" w:rsidRDefault="00F131F4" w:rsidP="00F13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Internet</w:t>
      </w:r>
    </w:p>
    <w:p w14:paraId="7C6FAFED" w14:textId="14AB74A9" w:rsidR="00F131F4" w:rsidRPr="00F131F4" w:rsidRDefault="00F131F4" w:rsidP="00F13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1F4">
        <w:rPr>
          <w:rFonts w:ascii="Times New Roman" w:hAnsi="Times New Roman" w:cs="Times New Roman"/>
          <w:sz w:val="24"/>
          <w:szCs w:val="24"/>
        </w:rPr>
        <w:t xml:space="preserve">Zdjęcia udekorowanych okien prześlijcie </w:t>
      </w:r>
      <w:r w:rsidR="00270F72">
        <w:rPr>
          <w:rFonts w:ascii="Times New Roman" w:hAnsi="Times New Roman" w:cs="Times New Roman"/>
          <w:sz w:val="24"/>
          <w:szCs w:val="24"/>
        </w:rPr>
        <w:t xml:space="preserve">do 19.05.2020r. </w:t>
      </w:r>
      <w:r w:rsidRPr="00F131F4">
        <w:rPr>
          <w:rFonts w:ascii="Times New Roman" w:hAnsi="Times New Roman" w:cs="Times New Roman"/>
          <w:sz w:val="24"/>
          <w:szCs w:val="24"/>
        </w:rPr>
        <w:t xml:space="preserve">na mojego maila: </w:t>
      </w:r>
      <w:hyperlink r:id="rId10" w:history="1">
        <w:r w:rsidRPr="00F131F4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</w:p>
    <w:p w14:paraId="63BD114E" w14:textId="77777777" w:rsidR="00F131F4" w:rsidRDefault="00F131F4" w:rsidP="00F1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2F3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4DC110" w14:textId="77777777" w:rsidR="00F131F4" w:rsidRDefault="00F131F4" w:rsidP="00F1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39F731C6" w14:textId="262AF99C" w:rsidR="00F131F4" w:rsidRDefault="00F131F4" w:rsidP="00F13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90AB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90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3D523E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 w:rsidRPr="00FB44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464C1BD" wp14:editId="28691F8B">
            <wp:extent cx="5771110" cy="7406640"/>
            <wp:effectExtent l="0" t="0" r="1270" b="3810"/>
            <wp:docPr id="3" name="Obraz 3" descr="jan paweł ii - Szukaj w Google | Kolorowanki, Rysunek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- Szukaj w Google | Kolorowanki, Rysunek, Rysun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00" cy="74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890224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EBCD98" wp14:editId="683B1F9A">
            <wp:extent cx="6264755" cy="6957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870"/>
                    <a:stretch/>
                  </pic:blipFill>
                  <pic:spPr bwMode="auto">
                    <a:xfrm>
                      <a:off x="0" y="0"/>
                      <a:ext cx="6279448" cy="697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41550" w14:textId="77777777" w:rsidR="00F131F4" w:rsidRDefault="00F131F4" w:rsidP="00F131F4">
      <w:pPr>
        <w:rPr>
          <w:rFonts w:ascii="Times New Roman" w:hAnsi="Times New Roman" w:cs="Times New Roman"/>
          <w:sz w:val="28"/>
          <w:szCs w:val="28"/>
        </w:rPr>
      </w:pPr>
    </w:p>
    <w:p w14:paraId="64529007" w14:textId="77777777" w:rsidR="00F131F4" w:rsidRPr="00487680" w:rsidRDefault="00F131F4" w:rsidP="00F131F4">
      <w:pPr>
        <w:rPr>
          <w:rFonts w:ascii="Times New Roman" w:hAnsi="Times New Roman" w:cs="Times New Roman"/>
          <w:sz w:val="28"/>
          <w:szCs w:val="28"/>
        </w:rPr>
      </w:pPr>
    </w:p>
    <w:p w14:paraId="054D5248" w14:textId="77777777" w:rsidR="007743F2" w:rsidRDefault="007743F2"/>
    <w:sectPr w:rsidR="0077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79"/>
    <w:rsid w:val="00270F72"/>
    <w:rsid w:val="005A5D79"/>
    <w:rsid w:val="007743F2"/>
    <w:rsid w:val="00C23BEA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7BB0"/>
  <w15:chartTrackingRefBased/>
  <w15:docId w15:val="{33A67307-358A-45C3-AFD0-07C4EDE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astodzieci.pl/kolorowanki/jan-pawel-ii-papiez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oloring.com/pl/kolorowanki/papiez-jan-pawel-i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ZIYIkcm5JLE" TargetMode="External"/><Relationship Id="rId10" Type="http://schemas.openxmlformats.org/officeDocument/2006/relationships/hyperlink" Target="mailto:wojewodkam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2020-05-11T10:25:00Z</dcterms:created>
  <dcterms:modified xsi:type="dcterms:W3CDTF">2020-05-12T05:27:00Z</dcterms:modified>
</cp:coreProperties>
</file>