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C8DE" w14:textId="25426D22" w:rsidR="00D86107" w:rsidRDefault="00D86107" w:rsidP="00D861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8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52B0B6E7" w14:textId="77777777" w:rsidR="00D86107" w:rsidRDefault="00D86107" w:rsidP="00D8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Ludność i gospodarka Australii.</w:t>
      </w:r>
    </w:p>
    <w:p w14:paraId="606595FB" w14:textId="77777777" w:rsidR="00D86107" w:rsidRDefault="00D86107" w:rsidP="00D8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</w:t>
      </w:r>
    </w:p>
    <w:p w14:paraId="3437A4C3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 xml:space="preserve">przedstawia liczbę ludności i gęstość zaludnienia na podstawie mapy tematycznej </w:t>
      </w:r>
    </w:p>
    <w:p w14:paraId="55B899DD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omawia czynniki przyrodnicze wpływające na rozmieszczenie ludności Australii</w:t>
      </w:r>
    </w:p>
    <w:p w14:paraId="25F3A900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omawia bariery utrudniające zamieszkanie kontynentu</w:t>
      </w:r>
    </w:p>
    <w:p w14:paraId="0FA72631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charakteryzuje rdzennych mieszkańców kontynentu</w:t>
      </w:r>
    </w:p>
    <w:p w14:paraId="1A70DA54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wyjaśnia, dlaczego Australia jest atrakcyjna dla imigrantów</w:t>
      </w:r>
    </w:p>
    <w:p w14:paraId="767488A7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omawia cechy rolnictwa na tle warunków przyrodniczych</w:t>
      </w:r>
    </w:p>
    <w:p w14:paraId="6FAB5B16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omawia występowanie surowców mineralnych na podstawie mapy gospodarczej</w:t>
      </w:r>
    </w:p>
    <w:p w14:paraId="1BD254E7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>omawia znaczenie przemysłów przetwórczego i zaawansowanych technologii w rozwoju kraju</w:t>
      </w:r>
    </w:p>
    <w:p w14:paraId="6F0FE9C6" w14:textId="77777777" w:rsidR="00D86107" w:rsidRDefault="00D86107" w:rsidP="00D86107">
      <w:pPr>
        <w:pStyle w:val="Akapitzlist"/>
        <w:numPr>
          <w:ilvl w:val="0"/>
          <w:numId w:val="1"/>
        </w:numPr>
        <w:ind w:left="196" w:right="-74" w:hanging="196"/>
      </w:pPr>
      <w:r>
        <w:t xml:space="preserve">omawia znaczenie turystyki </w:t>
      </w:r>
      <w:r>
        <w:rPr>
          <w:rFonts w:eastAsia="Calibri"/>
          <w:color w:val="000000"/>
        </w:rPr>
        <w:t>w rozwoju gospodarki</w:t>
      </w:r>
      <w:r>
        <w:t xml:space="preserve"> w Australii i Oceanii</w:t>
      </w:r>
    </w:p>
    <w:p w14:paraId="50883230" w14:textId="77777777" w:rsidR="00D86107" w:rsidRDefault="00D86107" w:rsidP="00D86107">
      <w:pPr>
        <w:pStyle w:val="Akapitzlist"/>
        <w:ind w:left="196" w:right="-74"/>
      </w:pPr>
    </w:p>
    <w:p w14:paraId="13FA2C96" w14:textId="77777777" w:rsidR="00D86107" w:rsidRDefault="00D86107" w:rsidP="00D86107">
      <w:pPr>
        <w:pStyle w:val="Akapitzlist"/>
        <w:ind w:left="196" w:right="-74"/>
      </w:pPr>
    </w:p>
    <w:p w14:paraId="7F8D4577" w14:textId="77777777" w:rsidR="00D86107" w:rsidRDefault="00D86107" w:rsidP="00D86107">
      <w:pPr>
        <w:pStyle w:val="Akapitzlist"/>
        <w:spacing w:line="360" w:lineRule="auto"/>
        <w:ind w:left="502" w:right="-74"/>
      </w:pPr>
      <w:r>
        <w:t xml:space="preserve">Obejrzyjcie dzisiejszą lekcję </w:t>
      </w:r>
      <w:hyperlink r:id="rId5" w:history="1">
        <w:r>
          <w:rPr>
            <w:rStyle w:val="Hipercze"/>
          </w:rPr>
          <w:t>https://www.youtube.com/watch?v=lU0CLNwvwYM</w:t>
        </w:r>
      </w:hyperlink>
    </w:p>
    <w:p w14:paraId="69AED14D" w14:textId="77777777" w:rsidR="00D86107" w:rsidRDefault="00D86107" w:rsidP="00D86107">
      <w:pPr>
        <w:pStyle w:val="Akapitzlist"/>
        <w:spacing w:line="360" w:lineRule="auto"/>
        <w:ind w:left="502" w:right="-74"/>
      </w:pPr>
      <w:r>
        <w:t>i wykonaj ćwiczenia z dzisiejszego tematu- nie musicie wysyłać.</w:t>
      </w:r>
    </w:p>
    <w:p w14:paraId="2D9D0DD3" w14:textId="77777777" w:rsidR="005B7218" w:rsidRPr="00D86107" w:rsidRDefault="005B7218">
      <w:pPr>
        <w:rPr>
          <w:b/>
          <w:bCs/>
        </w:rPr>
      </w:pPr>
    </w:p>
    <w:sectPr w:rsidR="005B7218" w:rsidRPr="00D8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950CB"/>
    <w:multiLevelType w:val="hybridMultilevel"/>
    <w:tmpl w:val="EEFE3C8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61"/>
    <w:rsid w:val="00270761"/>
    <w:rsid w:val="005B7218"/>
    <w:rsid w:val="00D86107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68A"/>
  <w15:chartTrackingRefBased/>
  <w15:docId w15:val="{A85BAAD9-7A53-4B26-AA8A-869F9BF4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107"/>
    <w:rPr>
      <w:color w:val="0000FF"/>
      <w:u w:val="single"/>
    </w:rPr>
  </w:style>
  <w:style w:type="paragraph" w:styleId="Akapitzlist">
    <w:name w:val="List Paragraph"/>
    <w:basedOn w:val="Normalny"/>
    <w:qFormat/>
    <w:rsid w:val="00D86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0CLNwvw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2020-05-14T17:43:00Z</dcterms:created>
  <dcterms:modified xsi:type="dcterms:W3CDTF">2020-05-14T17:43:00Z</dcterms:modified>
</cp:coreProperties>
</file>