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649" w:rsidRDefault="00130649" w:rsidP="005F2F54">
      <w:pPr>
        <w:pStyle w:val="NormalnyWeb"/>
      </w:pPr>
      <w:bookmarkStart w:id="0" w:name="_GoBack"/>
      <w:bookmarkEnd w:id="0"/>
    </w:p>
    <w:p w:rsidR="005F2F54" w:rsidRDefault="005F2F54" w:rsidP="005F2F54">
      <w:pPr>
        <w:pStyle w:val="NormalnyWeb"/>
      </w:pPr>
      <w:proofErr w:type="spellStart"/>
      <w:r>
        <w:t>Koronawirus</w:t>
      </w:r>
      <w:proofErr w:type="spellEnd"/>
      <w:r>
        <w:t xml:space="preserve"> 2019-nCoV jest wirusem osłonkowym, podatnym na działanie wszystkich rozpuszczalników lipidów. Należy pamiętać o częstym myciu rąk wodą z mydłem lub dezynfekować je środkiem na bazie alkoholu.</w:t>
      </w:r>
      <w:r w:rsidRPr="005F2F54">
        <w:t xml:space="preserve"> </w:t>
      </w:r>
      <w:r>
        <w:t>Objawy zakażenia obejmowały gorączkę, kaszel oraz duszności. Badania RTG klatki piersiowej wykazały typowe cechy wirusowego zapalenia płuc z rozlanymi obustronnymi naciekami.</w:t>
      </w:r>
    </w:p>
    <w:p w:rsidR="005F2F54" w:rsidRDefault="005F2F54" w:rsidP="005F2F54">
      <w:pPr>
        <w:pStyle w:val="NormalnyWeb"/>
      </w:pPr>
      <w:r>
        <w:t>Instrukcja jak poprawnie myć ręce znajduje się poniżej.</w:t>
      </w:r>
    </w:p>
    <w:p w:rsidR="005F2F54" w:rsidRDefault="005F2F54" w:rsidP="005F2F54">
      <w:pPr>
        <w:pStyle w:val="NormalnyWeb"/>
      </w:pPr>
      <w:r>
        <w:rPr>
          <w:noProof/>
        </w:rPr>
        <w:drawing>
          <wp:inline distT="0" distB="0" distL="0" distR="0">
            <wp:extent cx="5760720" cy="5760720"/>
            <wp:effectExtent l="19050" t="0" r="0" b="0"/>
            <wp:docPr id="3" name="Obraz 2" descr="mycie-r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ie-rak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FF" w:rsidRDefault="00983DFF">
      <w:pPr>
        <w:rPr>
          <w:noProof/>
          <w:lang w:eastAsia="pl-PL"/>
        </w:rPr>
      </w:pPr>
    </w:p>
    <w:p w:rsidR="00130649" w:rsidRDefault="00130649">
      <w:pPr>
        <w:rPr>
          <w:noProof/>
          <w:lang w:eastAsia="pl-PL"/>
        </w:rPr>
      </w:pPr>
    </w:p>
    <w:p w:rsidR="00130649" w:rsidRDefault="00130649">
      <w:pPr>
        <w:rPr>
          <w:noProof/>
          <w:lang w:eastAsia="pl-PL"/>
        </w:rPr>
      </w:pPr>
    </w:p>
    <w:p w:rsidR="00130649" w:rsidRDefault="00130649">
      <w:r w:rsidRPr="00130649">
        <w:rPr>
          <w:noProof/>
          <w:lang w:eastAsia="pl-PL"/>
        </w:rPr>
        <w:drawing>
          <wp:inline distT="0" distB="0" distL="0" distR="0">
            <wp:extent cx="5760720" cy="5631941"/>
            <wp:effectExtent l="19050" t="0" r="0" b="0"/>
            <wp:docPr id="5" name="Obraz 1" descr="84962257_2523337417955034_666522287034964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62257_2523337417955034_6665222870349643776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649" w:rsidSect="00983DF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367" w:rsidRDefault="00E15367" w:rsidP="00130649">
      <w:pPr>
        <w:spacing w:after="0" w:line="240" w:lineRule="auto"/>
      </w:pPr>
      <w:r>
        <w:separator/>
      </w:r>
    </w:p>
  </w:endnote>
  <w:endnote w:type="continuationSeparator" w:id="0">
    <w:p w:rsidR="00E15367" w:rsidRDefault="00E15367" w:rsidP="00130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367" w:rsidRDefault="00E15367" w:rsidP="00130649">
      <w:pPr>
        <w:spacing w:after="0" w:line="240" w:lineRule="auto"/>
      </w:pPr>
      <w:r>
        <w:separator/>
      </w:r>
    </w:p>
  </w:footnote>
  <w:footnote w:type="continuationSeparator" w:id="0">
    <w:p w:rsidR="00E15367" w:rsidRDefault="00E15367" w:rsidP="00130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649" w:rsidRDefault="00130649">
    <w:pPr>
      <w:pStyle w:val="Nagwek"/>
    </w:pPr>
    <w:r w:rsidRPr="00130649">
      <w:rPr>
        <w:noProof/>
        <w:lang w:eastAsia="pl-PL"/>
      </w:rPr>
      <w:drawing>
        <wp:inline distT="0" distB="0" distL="0" distR="0">
          <wp:extent cx="1171575" cy="1161889"/>
          <wp:effectExtent l="19050" t="0" r="9525" b="0"/>
          <wp:docPr id="4" name="Obraz 0" descr="PI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S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0738" cy="1161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F54"/>
    <w:rsid w:val="00130649"/>
    <w:rsid w:val="005F2F54"/>
    <w:rsid w:val="0064692B"/>
    <w:rsid w:val="009052B0"/>
    <w:rsid w:val="00983DFF"/>
    <w:rsid w:val="00A44470"/>
    <w:rsid w:val="00B239FB"/>
    <w:rsid w:val="00BE0ED5"/>
    <w:rsid w:val="00E1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94F57C-6E72-4A5A-8002-81A9681A1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3D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F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2F5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2F5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30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30649"/>
  </w:style>
  <w:style w:type="paragraph" w:styleId="Stopka">
    <w:name w:val="footer"/>
    <w:basedOn w:val="Normalny"/>
    <w:link w:val="StopkaZnak"/>
    <w:uiPriority w:val="99"/>
    <w:semiHidden/>
    <w:unhideWhenUsed/>
    <w:rsid w:val="00130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30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9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KDomagala</dc:creator>
  <cp:lastModifiedBy>Paulina Pytel</cp:lastModifiedBy>
  <cp:revision>2</cp:revision>
  <cp:lastPrinted>2020-02-11T10:03:00Z</cp:lastPrinted>
  <dcterms:created xsi:type="dcterms:W3CDTF">2020-02-13T11:51:00Z</dcterms:created>
  <dcterms:modified xsi:type="dcterms:W3CDTF">2020-02-13T11:51:00Z</dcterms:modified>
</cp:coreProperties>
</file>