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52" w:rsidRPr="006F2BFB" w:rsidRDefault="00943F52" w:rsidP="00943F52">
      <w:pPr>
        <w:rPr>
          <w:rFonts w:ascii="Times New Roman" w:hAnsi="Times New Roman" w:cs="Times New Roman"/>
          <w:sz w:val="24"/>
          <w:szCs w:val="24"/>
        </w:rPr>
      </w:pPr>
      <w:r w:rsidRPr="006F2BFB">
        <w:rPr>
          <w:rFonts w:ascii="Times New Roman" w:hAnsi="Times New Roman" w:cs="Times New Roman"/>
          <w:sz w:val="24"/>
          <w:szCs w:val="24"/>
        </w:rPr>
        <w:t>Gr. I, Klasa I SPDP, Bartłomiej Ch., Anna Sz., Angelika Cz.</w:t>
      </w:r>
    </w:p>
    <w:p w:rsidR="006F2BFB" w:rsidRPr="006F2BFB" w:rsidRDefault="006F2BFB" w:rsidP="006F2BFB">
      <w:pPr>
        <w:rPr>
          <w:rFonts w:ascii="Times New Roman" w:hAnsi="Times New Roman" w:cs="Times New Roman"/>
          <w:sz w:val="24"/>
          <w:szCs w:val="24"/>
        </w:rPr>
      </w:pPr>
      <w:r w:rsidRPr="006F2BFB">
        <w:rPr>
          <w:rFonts w:ascii="Times New Roman" w:hAnsi="Times New Roman" w:cs="Times New Roman"/>
          <w:sz w:val="24"/>
          <w:szCs w:val="24"/>
        </w:rPr>
        <w:t>Doskonalenie</w:t>
      </w:r>
      <w:r w:rsidRPr="006F2BFB">
        <w:rPr>
          <w:rFonts w:ascii="Times New Roman" w:hAnsi="Times New Roman" w:cs="Times New Roman"/>
          <w:sz w:val="24"/>
          <w:szCs w:val="24"/>
        </w:rPr>
        <w:t xml:space="preserve"> umiejętności wypowiadania się: </w:t>
      </w:r>
      <w:r w:rsidRPr="006F2BFB">
        <w:rPr>
          <w:rFonts w:ascii="Times New Roman" w:hAnsi="Times New Roman" w:cs="Times New Roman"/>
          <w:sz w:val="24"/>
          <w:szCs w:val="24"/>
        </w:rPr>
        <w:t>wzbogacanie słownictwa</w:t>
      </w:r>
    </w:p>
    <w:p w:rsidR="006F2BFB" w:rsidRPr="006F2BFB" w:rsidRDefault="006F2BFB" w:rsidP="00943F52">
      <w:pPr>
        <w:rPr>
          <w:rFonts w:ascii="Times New Roman" w:hAnsi="Times New Roman" w:cs="Times New Roman"/>
          <w:sz w:val="24"/>
          <w:szCs w:val="24"/>
        </w:rPr>
      </w:pPr>
    </w:p>
    <w:p w:rsidR="00870E6B" w:rsidRPr="006F2BFB" w:rsidRDefault="00943F52" w:rsidP="00943F52">
      <w:pPr>
        <w:rPr>
          <w:rFonts w:ascii="Times New Roman" w:hAnsi="Times New Roman" w:cs="Times New Roman"/>
          <w:sz w:val="24"/>
          <w:szCs w:val="24"/>
        </w:rPr>
      </w:pPr>
      <w:r w:rsidRPr="006F2BFB">
        <w:rPr>
          <w:rFonts w:ascii="Times New Roman" w:hAnsi="Times New Roman" w:cs="Times New Roman"/>
          <w:sz w:val="24"/>
          <w:szCs w:val="24"/>
        </w:rPr>
        <w:t>Kliknij w poniższy link i zagraj w grę.</w:t>
      </w:r>
    </w:p>
    <w:p w:rsidR="00870E6B" w:rsidRDefault="00870E6B"/>
    <w:p w:rsidR="0047747D" w:rsidRDefault="006F2BFB">
      <w:hyperlink r:id="rId4" w:history="1">
        <w:r w:rsidR="00870E6B" w:rsidRPr="00B964CC">
          <w:rPr>
            <w:rStyle w:val="Hipercze"/>
          </w:rPr>
          <w:t>https://learningapps.org/view1701736</w:t>
        </w:r>
      </w:hyperlink>
    </w:p>
    <w:p w:rsidR="00870E6B" w:rsidRDefault="00870E6B"/>
    <w:p w:rsidR="00870E6B" w:rsidRDefault="00870E6B">
      <w:bookmarkStart w:id="0" w:name="_GoBack"/>
      <w:bookmarkEnd w:id="0"/>
    </w:p>
    <w:sectPr w:rsidR="0087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B"/>
    <w:rsid w:val="0047747D"/>
    <w:rsid w:val="006F2BFB"/>
    <w:rsid w:val="00870E6B"/>
    <w:rsid w:val="0094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CFF8-045F-421D-B022-34B00517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0E6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0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view170173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2020-04-26T17:15:00Z</dcterms:created>
  <dcterms:modified xsi:type="dcterms:W3CDTF">2020-04-26T18:41:00Z</dcterms:modified>
</cp:coreProperties>
</file>