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08" w:rsidRPr="00431428" w:rsidRDefault="009611DE" w:rsidP="00431428">
      <w:pPr>
        <w:jc w:val="center"/>
        <w:rPr>
          <w:rFonts w:ascii="Tahoma" w:hAnsi="Tahoma" w:cs="Tahoma"/>
          <w:b/>
          <w:sz w:val="24"/>
          <w:szCs w:val="24"/>
        </w:rPr>
      </w:pPr>
      <w:r w:rsidRPr="00D723AB">
        <w:rPr>
          <w:rFonts w:ascii="Tahoma" w:hAnsi="Tahoma" w:cs="Tahoma"/>
          <w:b/>
          <w:sz w:val="24"/>
          <w:szCs w:val="24"/>
        </w:rPr>
        <w:t xml:space="preserve">Plastyka materiały dla ucznia – </w:t>
      </w:r>
      <w:r w:rsidRPr="00D723AB">
        <w:rPr>
          <w:rFonts w:ascii="Tahoma" w:hAnsi="Tahoma" w:cs="Tahoma"/>
          <w:sz w:val="24"/>
          <w:szCs w:val="24"/>
        </w:rPr>
        <w:t xml:space="preserve">Marzena </w:t>
      </w:r>
      <w:proofErr w:type="spellStart"/>
      <w:r w:rsidRPr="00D723AB">
        <w:rPr>
          <w:rFonts w:ascii="Tahoma" w:hAnsi="Tahoma" w:cs="Tahoma"/>
          <w:sz w:val="24"/>
          <w:szCs w:val="24"/>
        </w:rPr>
        <w:t>Rzepniewska</w:t>
      </w:r>
      <w:proofErr w:type="spellEnd"/>
    </w:p>
    <w:p w:rsidR="00D00208" w:rsidRPr="00D00208" w:rsidRDefault="00D00208" w:rsidP="00D00208">
      <w:pPr>
        <w:rPr>
          <w:sz w:val="28"/>
          <w:szCs w:val="28"/>
        </w:rPr>
      </w:pPr>
      <w:r w:rsidRPr="00D00208">
        <w:rPr>
          <w:b/>
          <w:sz w:val="28"/>
          <w:szCs w:val="28"/>
        </w:rPr>
        <w:t xml:space="preserve">Klasa </w:t>
      </w:r>
      <w:proofErr w:type="spellStart"/>
      <w:r w:rsidRPr="00D00208">
        <w:rPr>
          <w:b/>
          <w:sz w:val="28"/>
          <w:szCs w:val="28"/>
        </w:rPr>
        <w:t>VIIb</w:t>
      </w:r>
      <w:proofErr w:type="spellEnd"/>
      <w:r w:rsidR="006B2152">
        <w:rPr>
          <w:sz w:val="28"/>
          <w:szCs w:val="28"/>
        </w:rPr>
        <w:t xml:space="preserve"> (08</w:t>
      </w:r>
      <w:r w:rsidR="00BD1488">
        <w:rPr>
          <w:sz w:val="28"/>
          <w:szCs w:val="28"/>
        </w:rPr>
        <w:t xml:space="preserve">.04.2020r.) </w:t>
      </w:r>
    </w:p>
    <w:p w:rsidR="00D00208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393AC9">
        <w:rPr>
          <w:rFonts w:ascii="Tahoma" w:hAnsi="Tahoma" w:cs="Tahoma"/>
          <w:b/>
          <w:sz w:val="24"/>
          <w:szCs w:val="24"/>
        </w:rPr>
        <w:t xml:space="preserve">Temat: Wielkanoc w tradycji ludowej- sztuka </w:t>
      </w:r>
      <w:r w:rsidR="00393AC9" w:rsidRPr="00393AC9">
        <w:rPr>
          <w:rFonts w:ascii="Tahoma" w:hAnsi="Tahoma" w:cs="Tahoma"/>
          <w:b/>
          <w:sz w:val="24"/>
          <w:szCs w:val="24"/>
        </w:rPr>
        <w:t>użytkowa.</w:t>
      </w:r>
      <w:r w:rsidR="006B2152">
        <w:rPr>
          <w:rFonts w:ascii="Tahoma" w:hAnsi="Tahoma" w:cs="Tahoma"/>
          <w:b/>
          <w:sz w:val="24"/>
          <w:szCs w:val="24"/>
        </w:rPr>
        <w:t xml:space="preserve"> </w:t>
      </w:r>
    </w:p>
    <w:p w:rsidR="006B2152" w:rsidRPr="006B2152" w:rsidRDefault="006B2152" w:rsidP="00D00208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Dalszy ciąg tej samej lekcji.</w:t>
      </w:r>
    </w:p>
    <w:p w:rsidR="003B7BFD" w:rsidRDefault="00393AC9" w:rsidP="00D002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Odszukaj w dostępnych źródłach na temat sztuki ludowej z Twojego regionu. Następnie wykonaj </w:t>
      </w:r>
      <w:r w:rsidRPr="003B7BFD">
        <w:rPr>
          <w:rFonts w:ascii="Tahoma" w:hAnsi="Tahoma" w:cs="Tahoma"/>
          <w:b/>
          <w:sz w:val="24"/>
          <w:szCs w:val="24"/>
        </w:rPr>
        <w:t>przedmiot codziennego użytku</w:t>
      </w:r>
      <w:r>
        <w:rPr>
          <w:rFonts w:ascii="Tahoma" w:hAnsi="Tahoma" w:cs="Tahoma"/>
          <w:sz w:val="24"/>
          <w:szCs w:val="24"/>
        </w:rPr>
        <w:t xml:space="preserve"> (forma płaska, format A4, </w:t>
      </w:r>
      <w:r w:rsidR="003B7BFD">
        <w:rPr>
          <w:rFonts w:ascii="Tahoma" w:hAnsi="Tahoma" w:cs="Tahoma"/>
          <w:sz w:val="24"/>
          <w:szCs w:val="24"/>
        </w:rPr>
        <w:t>narysuj szablon, wytnij go i ozdób dowolną techniką według własnego pomysłu inspirując się tematyką świąteczną i sztuką ludową na Podlasiu.)</w:t>
      </w:r>
    </w:p>
    <w:p w:rsidR="00393AC9" w:rsidRPr="003B7BFD" w:rsidRDefault="003B7BFD" w:rsidP="00D00208">
      <w:pPr>
        <w:rPr>
          <w:rFonts w:ascii="Tahoma" w:hAnsi="Tahoma" w:cs="Tahoma"/>
          <w:sz w:val="24"/>
          <w:szCs w:val="24"/>
          <w:u w:val="single"/>
        </w:rPr>
      </w:pPr>
      <w:r w:rsidRPr="003B7BFD">
        <w:rPr>
          <w:rFonts w:ascii="Tahoma" w:hAnsi="Tahoma" w:cs="Tahoma"/>
          <w:sz w:val="24"/>
          <w:szCs w:val="24"/>
          <w:u w:val="single"/>
        </w:rPr>
        <w:t xml:space="preserve">Możesz wykonać i ozdobić np. świąteczną 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 serwetkę, </w:t>
      </w:r>
      <w:r w:rsidRPr="003B7BFD">
        <w:rPr>
          <w:rFonts w:ascii="Tahoma" w:hAnsi="Tahoma" w:cs="Tahoma"/>
          <w:sz w:val="24"/>
          <w:szCs w:val="24"/>
          <w:u w:val="single"/>
        </w:rPr>
        <w:t>filiżankę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, kubek lub </w:t>
      </w:r>
      <w:r>
        <w:rPr>
          <w:rFonts w:ascii="Tahoma" w:hAnsi="Tahoma" w:cs="Tahoma"/>
          <w:sz w:val="24"/>
          <w:szCs w:val="24"/>
          <w:u w:val="single"/>
        </w:rPr>
        <w:t>talerz (</w:t>
      </w:r>
      <w:r w:rsidR="008A40E2">
        <w:rPr>
          <w:rFonts w:ascii="Tahoma" w:hAnsi="Tahoma" w:cs="Tahoma"/>
          <w:sz w:val="24"/>
          <w:szCs w:val="24"/>
          <w:u w:val="single"/>
        </w:rPr>
        <w:t>wycięty z papieru)</w:t>
      </w:r>
      <w:r w:rsidRPr="003B7BFD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6B2152" w:rsidRPr="006B2152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6B2152">
        <w:rPr>
          <w:rFonts w:ascii="Tahoma" w:hAnsi="Tahoma" w:cs="Tahoma"/>
          <w:b/>
          <w:sz w:val="24"/>
          <w:szCs w:val="24"/>
        </w:rPr>
        <w:t>Wszystkie</w:t>
      </w:r>
      <w:r w:rsidR="006B2152" w:rsidRPr="006B2152">
        <w:rPr>
          <w:rFonts w:ascii="Tahoma" w:hAnsi="Tahoma" w:cs="Tahoma"/>
          <w:b/>
          <w:sz w:val="24"/>
          <w:szCs w:val="24"/>
        </w:rPr>
        <w:t xml:space="preserve"> wykonane do </w:t>
      </w:r>
      <w:r w:rsidR="006B2152">
        <w:rPr>
          <w:rFonts w:ascii="Tahoma" w:hAnsi="Tahoma" w:cs="Tahoma"/>
          <w:b/>
          <w:sz w:val="24"/>
          <w:szCs w:val="24"/>
        </w:rPr>
        <w:t>tej pory prace będę</w:t>
      </w:r>
      <w:r w:rsidR="006B2152" w:rsidRPr="006B2152">
        <w:rPr>
          <w:rFonts w:ascii="Tahoma" w:hAnsi="Tahoma" w:cs="Tahoma"/>
          <w:b/>
          <w:sz w:val="24"/>
          <w:szCs w:val="24"/>
        </w:rPr>
        <w:t xml:space="preserve"> mogła ocenić jeżeli prześlecie mi ich zdjęcia na e</w:t>
      </w:r>
      <w:r w:rsidR="00FC4EE7">
        <w:rPr>
          <w:rFonts w:ascii="Tahoma" w:hAnsi="Tahoma" w:cs="Tahoma"/>
          <w:b/>
          <w:sz w:val="24"/>
          <w:szCs w:val="24"/>
        </w:rPr>
        <w:t>-</w:t>
      </w:r>
      <w:r w:rsidR="006B2152" w:rsidRPr="006B2152">
        <w:rPr>
          <w:rFonts w:ascii="Tahoma" w:hAnsi="Tahoma" w:cs="Tahoma"/>
          <w:b/>
          <w:sz w:val="24"/>
          <w:szCs w:val="24"/>
        </w:rPr>
        <w:t>maila.</w:t>
      </w:r>
    </w:p>
    <w:p w:rsidR="006B2152" w:rsidRDefault="00D00208" w:rsidP="006B2152">
      <w:pPr>
        <w:pStyle w:val="Nagwek2"/>
      </w:pPr>
      <w:r w:rsidRPr="00D00208">
        <w:t xml:space="preserve">Mój adres poczty: </w:t>
      </w:r>
      <w:hyperlink r:id="rId5" w:history="1">
        <w:r w:rsidR="006B2152" w:rsidRPr="005D493A">
          <w:rPr>
            <w:rStyle w:val="Hipercze"/>
          </w:rPr>
          <w:t>marze72@interia.pl</w:t>
        </w:r>
      </w:hyperlink>
    </w:p>
    <w:p w:rsidR="006B2152" w:rsidRPr="006B2152" w:rsidRDefault="006B2152" w:rsidP="006B2152"/>
    <w:p w:rsidR="006B2152" w:rsidRPr="00D00208" w:rsidRDefault="006B2152" w:rsidP="00D00208">
      <w:pPr>
        <w:rPr>
          <w:sz w:val="28"/>
          <w:szCs w:val="28"/>
        </w:rPr>
      </w:pPr>
      <w:r w:rsidRPr="006B2152">
        <w:rPr>
          <w:sz w:val="28"/>
          <w:szCs w:val="28"/>
        </w:rPr>
        <w:t>Życzę powodzenia i ciekawych pomysłów.</w:t>
      </w:r>
      <w:bookmarkStart w:id="0" w:name="_GoBack"/>
      <w:bookmarkEnd w:id="0"/>
    </w:p>
    <w:p w:rsidR="00D00208" w:rsidRPr="00FC4EE7" w:rsidRDefault="00D00208" w:rsidP="00D00208">
      <w:pPr>
        <w:rPr>
          <w:rFonts w:ascii="Tahoma" w:hAnsi="Tahoma" w:cs="Tahoma"/>
          <w:sz w:val="24"/>
          <w:szCs w:val="24"/>
          <w:u w:val="single"/>
        </w:rPr>
      </w:pPr>
      <w:r w:rsidRPr="008A40E2">
        <w:rPr>
          <w:rFonts w:ascii="Tahoma" w:hAnsi="Tahoma" w:cs="Tahoma"/>
          <w:b/>
          <w:sz w:val="24"/>
          <w:szCs w:val="24"/>
        </w:rPr>
        <w:t>Prace dodatkowe dla chętnych:</w:t>
      </w:r>
      <w:r w:rsidR="006B2152">
        <w:rPr>
          <w:rFonts w:ascii="Tahoma" w:hAnsi="Tahoma" w:cs="Tahoma"/>
          <w:b/>
          <w:sz w:val="24"/>
          <w:szCs w:val="24"/>
        </w:rPr>
        <w:t xml:space="preserve"> </w:t>
      </w:r>
      <w:r w:rsidR="006B2152" w:rsidRPr="00FC4EE7">
        <w:rPr>
          <w:rFonts w:ascii="Tahoma" w:hAnsi="Tahoma" w:cs="Tahoma"/>
          <w:sz w:val="24"/>
          <w:szCs w:val="24"/>
          <w:u w:val="single"/>
        </w:rPr>
        <w:t>można wykonywać do końca kwietnia</w:t>
      </w: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>1. „Twórczość plastyczna inspirowana muzyką lub teatrem”</w:t>
      </w:r>
      <w:r w:rsidRPr="008A40E2">
        <w:rPr>
          <w:rFonts w:ascii="Tahoma" w:hAnsi="Tahoma" w:cs="Tahoma"/>
          <w:sz w:val="24"/>
          <w:szCs w:val="24"/>
        </w:rPr>
        <w:t xml:space="preserve"> np.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teatr dziecięcy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kapela dziecięca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muzyka malowana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muzyczna podróż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jak namalować muzykę?</w:t>
      </w:r>
    </w:p>
    <w:p w:rsidR="00D00208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Technika pracy dowolna, format A3</w:t>
      </w:r>
    </w:p>
    <w:p w:rsidR="008A40E2" w:rsidRPr="008A40E2" w:rsidRDefault="008A40E2" w:rsidP="008A40E2">
      <w:pPr>
        <w:spacing w:after="0"/>
        <w:rPr>
          <w:rFonts w:ascii="Tahoma" w:hAnsi="Tahoma" w:cs="Tahoma"/>
          <w:sz w:val="24"/>
          <w:szCs w:val="24"/>
        </w:rPr>
      </w:pP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 xml:space="preserve">2. „Chroniąc rośliny – chronisz życie” </w:t>
      </w:r>
      <w:r w:rsidRPr="008A40E2">
        <w:rPr>
          <w:rFonts w:ascii="Tahoma" w:hAnsi="Tahoma" w:cs="Tahoma"/>
          <w:sz w:val="24"/>
          <w:szCs w:val="24"/>
        </w:rPr>
        <w:t>– rysunek, malarstwo oraz materiały przeznaczone do recyklingu, format A3</w:t>
      </w:r>
    </w:p>
    <w:p w:rsidR="009611DE" w:rsidRPr="008A40E2" w:rsidRDefault="009611DE" w:rsidP="009611DE">
      <w:pPr>
        <w:rPr>
          <w:rFonts w:ascii="Tahoma" w:hAnsi="Tahoma" w:cs="Tahoma"/>
          <w:sz w:val="24"/>
          <w:szCs w:val="24"/>
        </w:rPr>
      </w:pPr>
    </w:p>
    <w:p w:rsidR="006F3815" w:rsidRDefault="006F3815"/>
    <w:sectPr w:rsidR="006F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E"/>
    <w:rsid w:val="000D136A"/>
    <w:rsid w:val="00393AC9"/>
    <w:rsid w:val="003B7BFD"/>
    <w:rsid w:val="00431428"/>
    <w:rsid w:val="006B2152"/>
    <w:rsid w:val="006F3815"/>
    <w:rsid w:val="008A40E2"/>
    <w:rsid w:val="009611DE"/>
    <w:rsid w:val="00BD1488"/>
    <w:rsid w:val="00D00208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ze7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2020-03-26T12:49:00Z</dcterms:created>
  <dcterms:modified xsi:type="dcterms:W3CDTF">2020-04-01T12:22:00Z</dcterms:modified>
</cp:coreProperties>
</file>