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C97" w:rsidRPr="00B84C97" w:rsidRDefault="00B84C97" w:rsidP="00B84C97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sz w:val="40"/>
        </w:rPr>
      </w:pPr>
      <w:r w:rsidRPr="00B84C97">
        <w:rPr>
          <w:rFonts w:ascii="Times New Roman" w:hAnsi="Times New Roman" w:cs="Times New Roman"/>
          <w:b/>
          <w:sz w:val="40"/>
        </w:rPr>
        <w:t>Zábavné hry pre deti na doma –</w:t>
      </w:r>
      <w:r>
        <w:rPr>
          <w:rFonts w:ascii="Times New Roman" w:hAnsi="Times New Roman" w:cs="Times New Roman"/>
          <w:b/>
          <w:sz w:val="40"/>
        </w:rPr>
        <w:t xml:space="preserve"> hrajme</w:t>
      </w:r>
      <w:r w:rsidRPr="00B84C97">
        <w:rPr>
          <w:rFonts w:ascii="Times New Roman" w:hAnsi="Times New Roman" w:cs="Times New Roman"/>
          <w:b/>
          <w:sz w:val="40"/>
        </w:rPr>
        <w:t xml:space="preserve"> sa s rodičmi</w:t>
      </w:r>
    </w:p>
    <w:p w:rsidR="00B84C97" w:rsidRDefault="00B84C97" w:rsidP="00B84C97">
      <w:pPr>
        <w:jc w:val="center"/>
        <w:rPr>
          <w:rFonts w:ascii="Times New Roman" w:hAnsi="Times New Roman" w:cs="Times New Roman"/>
          <w:b/>
          <w:sz w:val="32"/>
        </w:rPr>
      </w:pPr>
    </w:p>
    <w:p w:rsidR="00B84C97" w:rsidRPr="00B84C97" w:rsidRDefault="00B84C97" w:rsidP="00B84C97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B84C97">
        <w:rPr>
          <w:rFonts w:ascii="Times New Roman" w:hAnsi="Times New Roman" w:cs="Times New Roman"/>
          <w:b/>
          <w:color w:val="FF0000"/>
          <w:sz w:val="32"/>
          <w:u w:val="single"/>
        </w:rPr>
        <w:t>Telocvik s abecedou</w:t>
      </w:r>
    </w:p>
    <w:p w:rsidR="00B84C97" w:rsidRDefault="00B84C97" w:rsidP="00B84C97">
      <w:pPr>
        <w:rPr>
          <w:rFonts w:ascii="Times New Roman" w:hAnsi="Times New Roman" w:cs="Times New Roman"/>
          <w:sz w:val="28"/>
        </w:rPr>
      </w:pPr>
    </w:p>
    <w:p w:rsidR="00B84C97" w:rsidRPr="00B84C97" w:rsidRDefault="00B84C97" w:rsidP="00B84C97">
      <w:pPr>
        <w:rPr>
          <w:rFonts w:ascii="Times New Roman" w:hAnsi="Times New Roman" w:cs="Times New Roman"/>
          <w:sz w:val="32"/>
        </w:rPr>
      </w:pPr>
      <w:r w:rsidRPr="00B84C97">
        <w:rPr>
          <w:rFonts w:ascii="Algerian" w:hAnsi="Algerian" w:cs="Times New Roman"/>
          <w:b/>
          <w:color w:val="4F81BD" w:themeColor="accent1"/>
          <w:sz w:val="32"/>
        </w:rPr>
        <w:t>A</w:t>
      </w:r>
      <w:r w:rsidRPr="00B84C97">
        <w:rPr>
          <w:rFonts w:ascii="Algerian" w:hAnsi="Algerian" w:cs="Times New Roman"/>
          <w:b/>
          <w:color w:val="4F81BD" w:themeColor="accent1"/>
          <w:sz w:val="32"/>
        </w:rPr>
        <w:tab/>
        <w:t>:</w:t>
      </w:r>
      <w:r w:rsidRPr="00B84C97">
        <w:rPr>
          <w:rFonts w:ascii="Times New Roman" w:hAnsi="Times New Roman" w:cs="Times New Roman"/>
          <w:sz w:val="32"/>
        </w:rPr>
        <w:t xml:space="preserve"> </w:t>
      </w:r>
      <w:r w:rsidRPr="00B84C97">
        <w:rPr>
          <w:rFonts w:ascii="Times New Roman" w:hAnsi="Times New Roman" w:cs="Times New Roman"/>
          <w:sz w:val="32"/>
        </w:rPr>
        <w:tab/>
      </w:r>
      <w:r w:rsidRPr="00B84C97">
        <w:rPr>
          <w:rFonts w:ascii="Times New Roman" w:hAnsi="Times New Roman" w:cs="Times New Roman"/>
          <w:i/>
          <w:sz w:val="32"/>
        </w:rPr>
        <w:t>Cúvaj 20 krokov a potom doskáč naspäť</w:t>
      </w:r>
      <w:r w:rsidRPr="00B84C97">
        <w:rPr>
          <w:rFonts w:ascii="Times New Roman" w:hAnsi="Times New Roman" w:cs="Times New Roman"/>
          <w:sz w:val="32"/>
        </w:rPr>
        <w:t xml:space="preserve"> </w:t>
      </w:r>
    </w:p>
    <w:p w:rsidR="00B84C97" w:rsidRPr="00B84C97" w:rsidRDefault="00B84C97" w:rsidP="00B84C97">
      <w:pPr>
        <w:rPr>
          <w:rFonts w:ascii="AR BERKLEY" w:hAnsi="AR BERKLEY" w:cs="Times New Roman"/>
          <w:b/>
          <w:color w:val="FFC000"/>
          <w:sz w:val="32"/>
        </w:rPr>
      </w:pPr>
    </w:p>
    <w:p w:rsidR="00B84C97" w:rsidRPr="00B84C97" w:rsidRDefault="00B84C97" w:rsidP="00B84C97">
      <w:pPr>
        <w:rPr>
          <w:rFonts w:ascii="Times New Roman" w:hAnsi="Times New Roman" w:cs="Times New Roman"/>
          <w:sz w:val="32"/>
        </w:rPr>
      </w:pPr>
      <w:r w:rsidRPr="00B84C97">
        <w:rPr>
          <w:rFonts w:ascii="AR BERKLEY" w:hAnsi="AR BERKLEY" w:cs="Times New Roman"/>
          <w:b/>
          <w:color w:val="FFC000"/>
          <w:sz w:val="32"/>
        </w:rPr>
        <w:t>B</w:t>
      </w:r>
      <w:r w:rsidRPr="00B84C97">
        <w:rPr>
          <w:rFonts w:ascii="AR BERKLEY" w:hAnsi="AR BERKLEY" w:cs="Times New Roman"/>
          <w:b/>
          <w:color w:val="FFC000"/>
          <w:sz w:val="32"/>
        </w:rPr>
        <w:tab/>
        <w:t>:</w:t>
      </w:r>
      <w:r w:rsidRPr="00B84C97">
        <w:rPr>
          <w:rFonts w:ascii="Times New Roman" w:hAnsi="Times New Roman" w:cs="Times New Roman"/>
          <w:sz w:val="32"/>
        </w:rPr>
        <w:t xml:space="preserve"> </w:t>
      </w:r>
      <w:r w:rsidRPr="00B84C97">
        <w:rPr>
          <w:rFonts w:ascii="Times New Roman" w:hAnsi="Times New Roman" w:cs="Times New Roman"/>
          <w:sz w:val="32"/>
        </w:rPr>
        <w:tab/>
      </w:r>
      <w:r w:rsidRPr="00B84C97">
        <w:rPr>
          <w:rFonts w:ascii="Times New Roman" w:hAnsi="Times New Roman" w:cs="Times New Roman"/>
          <w:i/>
          <w:sz w:val="32"/>
        </w:rPr>
        <w:t>Gúľaj loptu iba hlavou</w:t>
      </w:r>
      <w:r w:rsidRPr="00B84C97">
        <w:rPr>
          <w:rFonts w:ascii="Times New Roman" w:hAnsi="Times New Roman" w:cs="Times New Roman"/>
          <w:sz w:val="32"/>
        </w:rPr>
        <w:t xml:space="preserve"> </w:t>
      </w:r>
    </w:p>
    <w:p w:rsidR="000E1D0D" w:rsidRDefault="000E1D0D">
      <w:pPr>
        <w:rPr>
          <w:rFonts w:ascii="Times New Roman" w:hAnsi="Times New Roman" w:cs="Times New Roman"/>
          <w:sz w:val="28"/>
        </w:rPr>
      </w:pPr>
    </w:p>
    <w:p w:rsidR="00B84C97" w:rsidRDefault="00B84C97" w:rsidP="00B84C97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B84C97">
        <w:rPr>
          <w:rFonts w:ascii="Times New Roman" w:hAnsi="Times New Roman" w:cs="Times New Roman"/>
          <w:b/>
          <w:color w:val="FF0000"/>
          <w:sz w:val="32"/>
          <w:u w:val="single"/>
        </w:rPr>
        <w:t>Hráme sa s</w:t>
      </w:r>
      <w:r w:rsidR="00C55557">
        <w:rPr>
          <w:rFonts w:ascii="Times New Roman" w:hAnsi="Times New Roman" w:cs="Times New Roman"/>
          <w:b/>
          <w:color w:val="FF0000"/>
          <w:sz w:val="32"/>
          <w:u w:val="single"/>
        </w:rPr>
        <w:t> </w:t>
      </w:r>
      <w:r w:rsidRPr="00B84C97">
        <w:rPr>
          <w:rFonts w:ascii="Times New Roman" w:hAnsi="Times New Roman" w:cs="Times New Roman"/>
          <w:b/>
          <w:color w:val="FF0000"/>
          <w:sz w:val="32"/>
          <w:u w:val="single"/>
        </w:rPr>
        <w:t>kockami</w:t>
      </w:r>
    </w:p>
    <w:p w:rsidR="00C55557" w:rsidRPr="00B84C97" w:rsidRDefault="00C55557" w:rsidP="00C55557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</w:p>
    <w:p w:rsidR="00B84C97" w:rsidRDefault="00B84C97" w:rsidP="00B84C97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sk-SK"/>
        </w:rPr>
        <w:drawing>
          <wp:inline distT="0" distB="0" distL="0" distR="0" wp14:anchorId="7CB22E07">
            <wp:extent cx="5753100" cy="35337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53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C97" w:rsidRDefault="00B84C97" w:rsidP="00B84C97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sk-SK"/>
        </w:rPr>
        <w:lastRenderedPageBreak/>
        <w:drawing>
          <wp:inline distT="0" distB="0" distL="0" distR="0" wp14:anchorId="7A2A09A7">
            <wp:extent cx="5761355" cy="42551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C97" w:rsidRDefault="00B84C97" w:rsidP="00B84C97">
      <w:pPr>
        <w:rPr>
          <w:rFonts w:ascii="Times New Roman" w:hAnsi="Times New Roman" w:cs="Times New Roman"/>
          <w:color w:val="FF0000"/>
          <w:sz w:val="32"/>
        </w:rPr>
      </w:pPr>
    </w:p>
    <w:p w:rsidR="00B84C97" w:rsidRDefault="00C55557" w:rsidP="00C55557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C55557">
        <w:rPr>
          <w:rFonts w:ascii="Times New Roman" w:hAnsi="Times New Roman" w:cs="Times New Roman"/>
          <w:b/>
          <w:color w:val="FF0000"/>
          <w:sz w:val="32"/>
          <w:u w:val="single"/>
        </w:rPr>
        <w:t>Rozprávka na počúvanie</w:t>
      </w:r>
    </w:p>
    <w:p w:rsidR="00C55557" w:rsidRDefault="00C55557" w:rsidP="00C55557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</w:p>
    <w:p w:rsidR="00C55557" w:rsidRPr="00C55557" w:rsidRDefault="00C55557" w:rsidP="00C55557">
      <w:pPr>
        <w:rPr>
          <w:rFonts w:ascii="AR BLANCA" w:hAnsi="AR BLANCA" w:cs="Times New Roman"/>
          <w:color w:val="C00000"/>
          <w:sz w:val="36"/>
        </w:rPr>
      </w:pPr>
      <w:r w:rsidRPr="00C55557">
        <w:rPr>
          <w:rFonts w:ascii="AR BLANCA" w:hAnsi="AR BLANCA" w:cs="Times New Roman"/>
          <w:color w:val="C00000"/>
          <w:sz w:val="36"/>
        </w:rPr>
        <w:t xml:space="preserve">Zlatá priadka: </w:t>
      </w:r>
    </w:p>
    <w:p w:rsidR="00C55557" w:rsidRPr="00C55557" w:rsidRDefault="00C55557" w:rsidP="00C55557">
      <w:pPr>
        <w:rPr>
          <w:rFonts w:ascii="Times New Roman" w:hAnsi="Times New Roman" w:cs="Times New Roman"/>
          <w:color w:val="7030A0"/>
          <w:sz w:val="32"/>
        </w:rPr>
      </w:pPr>
      <w:hyperlink r:id="rId7" w:history="1">
        <w:r w:rsidRPr="00C55557">
          <w:rPr>
            <w:rStyle w:val="Hypertextovprepojenie"/>
            <w:rFonts w:ascii="Times New Roman" w:hAnsi="Times New Roman" w:cs="Times New Roman"/>
            <w:sz w:val="32"/>
          </w:rPr>
          <w:t>https://www.youtube.com/watch?v=MGX5_9wlrjI&amp;fbclid=IwAR238j</w:t>
        </w:r>
        <w:bookmarkStart w:id="0" w:name="_GoBack"/>
        <w:bookmarkEnd w:id="0"/>
        <w:r w:rsidRPr="00C55557">
          <w:rPr>
            <w:rStyle w:val="Hypertextovprepojenie"/>
            <w:rFonts w:ascii="Times New Roman" w:hAnsi="Times New Roman" w:cs="Times New Roman"/>
            <w:sz w:val="32"/>
          </w:rPr>
          <w:t>lGkQSMPjv1xckwC_E-yprAHEmVCR53ZTq4w25hyr-POfVwuVDkHmw</w:t>
        </w:r>
      </w:hyperlink>
    </w:p>
    <w:sectPr w:rsidR="00C55557" w:rsidRPr="00C55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22"/>
    <w:rsid w:val="000E1D0D"/>
    <w:rsid w:val="00772D22"/>
    <w:rsid w:val="00B84C97"/>
    <w:rsid w:val="00C55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4C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555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4C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C555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GX5_9wlrjI&amp;fbclid=IwAR238jlGkQSMPjv1xckwC_E-yprAHEmVCR53ZTq4w25hyr-POfVwuVDkHm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Viera</dc:creator>
  <cp:keywords/>
  <dc:description/>
  <cp:lastModifiedBy>Viera</cp:lastModifiedBy>
  <cp:revision>2</cp:revision>
  <dcterms:created xsi:type="dcterms:W3CDTF">2020-03-29T11:50:00Z</dcterms:created>
  <dcterms:modified xsi:type="dcterms:W3CDTF">2020-03-29T12:06:00Z</dcterms:modified>
</cp:coreProperties>
</file>