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56ECC" w14:textId="77777777" w:rsidR="0002386A" w:rsidRPr="007C5731" w:rsidRDefault="0002386A" w:rsidP="0002386A">
      <w:pPr>
        <w:jc w:val="center"/>
        <w:rPr>
          <w:rFonts w:ascii="Times New Roman" w:hAnsi="Times New Roman" w:cs="Times New Roman"/>
          <w:sz w:val="28"/>
          <w:szCs w:val="28"/>
        </w:rPr>
      </w:pPr>
      <w:r w:rsidRPr="007C5731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7C573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C573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5D8409B" w14:textId="77777777" w:rsidR="0002386A" w:rsidRDefault="0002386A" w:rsidP="001031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731">
        <w:rPr>
          <w:rFonts w:ascii="Times New Roman" w:hAnsi="Times New Roman" w:cs="Times New Roman"/>
          <w:sz w:val="24"/>
          <w:szCs w:val="24"/>
        </w:rPr>
        <w:t>Cele katechezy:</w:t>
      </w:r>
    </w:p>
    <w:p w14:paraId="7E1DE183" w14:textId="77777777" w:rsidR="0002386A" w:rsidRPr="0002386A" w:rsidRDefault="0002386A" w:rsidP="0010315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86A">
        <w:rPr>
          <w:rFonts w:ascii="Times New Roman" w:hAnsi="Times New Roman" w:cs="Times New Roman"/>
          <w:sz w:val="24"/>
          <w:szCs w:val="24"/>
        </w:rPr>
        <w:t>Ukazanie działania Trójcy Świętej w naszym życiu.</w:t>
      </w:r>
    </w:p>
    <w:p w14:paraId="377445E0" w14:textId="3E4783D1" w:rsidR="0002386A" w:rsidRDefault="0002386A" w:rsidP="0010315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86A">
        <w:rPr>
          <w:rFonts w:ascii="Times New Roman" w:hAnsi="Times New Roman" w:cs="Times New Roman"/>
          <w:sz w:val="24"/>
          <w:szCs w:val="24"/>
        </w:rPr>
        <w:t>Budzenie wiary i miłości do Boga w Trójcy Jedynego.</w:t>
      </w:r>
      <w:r w:rsidRPr="001D0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E931D" w14:textId="53712A65" w:rsidR="0002386A" w:rsidRPr="0002386A" w:rsidRDefault="0002386A" w:rsidP="0002386A">
      <w:pPr>
        <w:rPr>
          <w:rFonts w:ascii="Times New Roman" w:hAnsi="Times New Roman" w:cs="Times New Roman"/>
          <w:sz w:val="24"/>
          <w:szCs w:val="24"/>
        </w:rPr>
      </w:pPr>
      <w:r w:rsidRPr="0002386A">
        <w:rPr>
          <w:rFonts w:ascii="Times New Roman" w:hAnsi="Times New Roman" w:cs="Times New Roman"/>
          <w:b/>
          <w:bCs/>
          <w:sz w:val="28"/>
          <w:szCs w:val="28"/>
        </w:rPr>
        <w:t>Temat: Trójca Święta – „W imię Ojca i Syna i Ducha Świętego”.</w:t>
      </w:r>
    </w:p>
    <w:p w14:paraId="77036345" w14:textId="58043F5B" w:rsidR="00FE448B" w:rsidRDefault="0002386A" w:rsidP="00FE448B">
      <w:pPr>
        <w:rPr>
          <w:rFonts w:ascii="Times New Roman" w:hAnsi="Times New Roman" w:cs="Times New Roman"/>
          <w:sz w:val="28"/>
          <w:szCs w:val="28"/>
        </w:rPr>
      </w:pPr>
      <w:r w:rsidRPr="007C5731">
        <w:rPr>
          <w:rFonts w:ascii="Times New Roman" w:hAnsi="Times New Roman" w:cs="Times New Roman"/>
          <w:sz w:val="28"/>
          <w:szCs w:val="28"/>
        </w:rPr>
        <w:t>Kochan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7C573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14ED0F7" w14:textId="35FF787A" w:rsidR="00B17382" w:rsidRDefault="0002386A" w:rsidP="000238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6A">
        <w:rPr>
          <w:rFonts w:ascii="Times New Roman" w:hAnsi="Times New Roman" w:cs="Times New Roman"/>
          <w:sz w:val="28"/>
          <w:szCs w:val="28"/>
        </w:rPr>
        <w:t xml:space="preserve">Na katechezach poznaliśmy </w:t>
      </w:r>
      <w:r w:rsidRPr="0002386A">
        <w:rPr>
          <w:rFonts w:ascii="Times New Roman" w:hAnsi="Times New Roman" w:cs="Times New Roman"/>
          <w:b/>
          <w:bCs/>
          <w:sz w:val="28"/>
          <w:szCs w:val="28"/>
        </w:rPr>
        <w:t>Boga Ojca</w:t>
      </w:r>
      <w:r w:rsidRPr="0002386A">
        <w:rPr>
          <w:rFonts w:ascii="Times New Roman" w:hAnsi="Times New Roman" w:cs="Times New Roman"/>
          <w:sz w:val="28"/>
          <w:szCs w:val="28"/>
        </w:rPr>
        <w:t xml:space="preserve">, </w:t>
      </w:r>
      <w:r w:rsidRPr="0002386A">
        <w:rPr>
          <w:rFonts w:ascii="Times New Roman" w:hAnsi="Times New Roman" w:cs="Times New Roman"/>
          <w:b/>
          <w:bCs/>
          <w:sz w:val="28"/>
          <w:szCs w:val="28"/>
        </w:rPr>
        <w:t>Jezusa – Syna Bożego</w:t>
      </w:r>
      <w:r w:rsidRPr="0002386A">
        <w:rPr>
          <w:rFonts w:ascii="Times New Roman" w:hAnsi="Times New Roman" w:cs="Times New Roman"/>
          <w:sz w:val="28"/>
          <w:szCs w:val="28"/>
        </w:rPr>
        <w:t xml:space="preserve">, który stał się człowiekiem i </w:t>
      </w:r>
      <w:r w:rsidRPr="0002386A">
        <w:rPr>
          <w:rFonts w:ascii="Times New Roman" w:hAnsi="Times New Roman" w:cs="Times New Roman"/>
          <w:b/>
          <w:bCs/>
          <w:sz w:val="28"/>
          <w:szCs w:val="28"/>
        </w:rPr>
        <w:t>Ducha Świętego</w:t>
      </w:r>
      <w:r w:rsidRPr="0002386A">
        <w:rPr>
          <w:rFonts w:ascii="Times New Roman" w:hAnsi="Times New Roman" w:cs="Times New Roman"/>
          <w:sz w:val="28"/>
          <w:szCs w:val="28"/>
        </w:rPr>
        <w:t xml:space="preserve">. Poznaliśmy całą </w:t>
      </w:r>
      <w:r w:rsidRPr="0002386A">
        <w:rPr>
          <w:rFonts w:ascii="Times New Roman" w:hAnsi="Times New Roman" w:cs="Times New Roman"/>
          <w:b/>
          <w:bCs/>
          <w:color w:val="0070C0"/>
          <w:sz w:val="28"/>
          <w:szCs w:val="28"/>
        </w:rPr>
        <w:t>Trójcę Świętą</w:t>
      </w:r>
      <w:r w:rsidRPr="000238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86A">
        <w:rPr>
          <w:rFonts w:ascii="Times New Roman" w:hAnsi="Times New Roman" w:cs="Times New Roman"/>
          <w:sz w:val="28"/>
          <w:szCs w:val="28"/>
        </w:rPr>
        <w:t xml:space="preserve">Zapamiętajcie tę ważną prawdę, że </w:t>
      </w:r>
      <w:bookmarkStart w:id="0" w:name="_Hlk42025020"/>
      <w:r w:rsidRPr="0002386A">
        <w:rPr>
          <w:rFonts w:ascii="Times New Roman" w:hAnsi="Times New Roman" w:cs="Times New Roman"/>
          <w:b/>
          <w:bCs/>
          <w:color w:val="0070C0"/>
          <w:sz w:val="28"/>
          <w:szCs w:val="28"/>
        </w:rPr>
        <w:t>jest jeden Bóg, ale w trzech Osobach: Bóg Ojciec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,</w:t>
      </w:r>
      <w:r w:rsidRPr="0002386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Syn Boży i Duch Święty</w:t>
      </w:r>
      <w:r w:rsidRPr="0002386A"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  <w:r w:rsidRPr="0002386A">
        <w:rPr>
          <w:rFonts w:ascii="Times New Roman" w:hAnsi="Times New Roman" w:cs="Times New Roman"/>
          <w:sz w:val="28"/>
          <w:szCs w:val="28"/>
        </w:rPr>
        <w:t>Są oni jednością, są sobie równi i miłują się nawzajem. Te trzy Osoby Boskie nazywamy Trójcą Świętą.</w:t>
      </w:r>
    </w:p>
    <w:p w14:paraId="0689082C" w14:textId="2DD96241" w:rsidR="0002386A" w:rsidRPr="0002386A" w:rsidRDefault="0002386A" w:rsidP="0002386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386A">
        <w:rPr>
          <w:rFonts w:ascii="Times New Roman" w:hAnsi="Times New Roman" w:cs="Times New Roman"/>
          <w:b/>
          <w:bCs/>
          <w:sz w:val="28"/>
          <w:szCs w:val="28"/>
        </w:rPr>
        <w:t>– Co zrobił dla nas Bóg Ojciec?</w:t>
      </w:r>
    </w:p>
    <w:p w14:paraId="3283D647" w14:textId="116752A1" w:rsidR="0002386A" w:rsidRDefault="0002386A" w:rsidP="0002386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86A">
        <w:rPr>
          <w:rFonts w:ascii="Times New Roman" w:hAnsi="Times New Roman" w:cs="Times New Roman"/>
          <w:sz w:val="28"/>
          <w:szCs w:val="28"/>
        </w:rPr>
        <w:t>dał nam cały świat;</w:t>
      </w:r>
    </w:p>
    <w:p w14:paraId="51506A4C" w14:textId="079B1F53" w:rsidR="0002386A" w:rsidRDefault="00BA5C3C" w:rsidP="0002386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1C4A8" wp14:editId="4A1451B9">
                <wp:simplePos x="0" y="0"/>
                <wp:positionH relativeFrom="column">
                  <wp:posOffset>4289425</wp:posOffset>
                </wp:positionH>
                <wp:positionV relativeFrom="paragraph">
                  <wp:posOffset>6985</wp:posOffset>
                </wp:positionV>
                <wp:extent cx="2011680" cy="2583180"/>
                <wp:effectExtent l="0" t="0" r="7620" b="762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258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7D0E22" w14:textId="2050AACC" w:rsidR="00BA5C3C" w:rsidRDefault="00BA5C3C">
                            <w:r w:rsidRPr="00BA5C3C">
                              <w:rPr>
                                <w:noProof/>
                              </w:rPr>
                              <w:drawing>
                                <wp:inline distT="0" distB="0" distL="0" distR="0" wp14:anchorId="6829D831" wp14:editId="0890043F">
                                  <wp:extent cx="1790700" cy="2484120"/>
                                  <wp:effectExtent l="0" t="0" r="0" b="0"/>
                                  <wp:docPr id="4" name="Obraz 4" descr="Słowo Boże - Uroczystość Trójcy Przenajświętszej - Parafia pw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łowo Boże - Uroczystość Trójcy Przenajświętszej - Parafia pw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2484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21C4A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37.75pt;margin-top:.55pt;width:158.4pt;height:203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" fillcolor="white [3201]" stroked="f" strokeweight=".5pt">
                <v:textbox>
                  <w:txbxContent>
                    <w:p w14:paraId="3B7D0E22" w14:textId="2050AACC" w:rsidR="00BA5C3C" w:rsidRDefault="00BA5C3C">
                      <w:r w:rsidRPr="00BA5C3C">
                        <w:rPr>
                          <w:noProof/>
                        </w:rPr>
                        <w:drawing>
                          <wp:inline distT="0" distB="0" distL="0" distR="0" wp14:anchorId="6829D831" wp14:editId="0890043F">
                            <wp:extent cx="1790700" cy="2484120"/>
                            <wp:effectExtent l="0" t="0" r="0" b="0"/>
                            <wp:docPr id="4" name="Obraz 4" descr="Słowo Boże - Uroczystość Trójcy Przenajświętszej - Parafia pw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łowo Boże - Uroczystość Trójcy Przenajświętszej - Parafia pw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248412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386A" w:rsidRPr="0002386A">
        <w:rPr>
          <w:rFonts w:ascii="Times New Roman" w:hAnsi="Times New Roman" w:cs="Times New Roman"/>
          <w:sz w:val="28"/>
          <w:szCs w:val="28"/>
        </w:rPr>
        <w:t>posłał na ziemię Pana Jezusa;</w:t>
      </w:r>
    </w:p>
    <w:p w14:paraId="08CB2128" w14:textId="6932880E" w:rsidR="0002386A" w:rsidRDefault="0002386A" w:rsidP="0002386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86A">
        <w:rPr>
          <w:rFonts w:ascii="Times New Roman" w:hAnsi="Times New Roman" w:cs="Times New Roman"/>
          <w:sz w:val="28"/>
          <w:szCs w:val="28"/>
        </w:rPr>
        <w:t>jest najlepszym Ojcem.</w:t>
      </w:r>
    </w:p>
    <w:p w14:paraId="529A6B09" w14:textId="77777777" w:rsidR="0010315F" w:rsidRDefault="0010315F" w:rsidP="0010315F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1762EE" w14:textId="77777777" w:rsidR="0010315F" w:rsidRPr="0010315F" w:rsidRDefault="0010315F" w:rsidP="001031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315F">
        <w:rPr>
          <w:rFonts w:ascii="Times New Roman" w:hAnsi="Times New Roman" w:cs="Times New Roman"/>
          <w:b/>
          <w:bCs/>
          <w:sz w:val="28"/>
          <w:szCs w:val="28"/>
        </w:rPr>
        <w:t>– Co robi dla nas Pan Jezus?</w:t>
      </w:r>
    </w:p>
    <w:p w14:paraId="2F73F4B0" w14:textId="528A5CD9" w:rsidR="0010315F" w:rsidRDefault="0010315F" w:rsidP="0010315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15F">
        <w:rPr>
          <w:rFonts w:ascii="Times New Roman" w:hAnsi="Times New Roman" w:cs="Times New Roman"/>
          <w:sz w:val="28"/>
          <w:szCs w:val="28"/>
        </w:rPr>
        <w:t>umarł za nas na krzyżu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3A52E60" w14:textId="2118CD4C" w:rsidR="0010315F" w:rsidRDefault="0010315F" w:rsidP="0010315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15F">
        <w:rPr>
          <w:rFonts w:ascii="Times New Roman" w:hAnsi="Times New Roman" w:cs="Times New Roman"/>
          <w:sz w:val="28"/>
          <w:szCs w:val="28"/>
        </w:rPr>
        <w:t>karmi nas swoim Ciałem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90A158" w14:textId="4F8895A1" w:rsidR="0010315F" w:rsidRDefault="0010315F" w:rsidP="0010315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15F">
        <w:rPr>
          <w:rFonts w:ascii="Times New Roman" w:hAnsi="Times New Roman" w:cs="Times New Roman"/>
          <w:sz w:val="28"/>
          <w:szCs w:val="28"/>
        </w:rPr>
        <w:t>uczy nas przez kapłanów i przebacza nam grzechy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887AEA3" w14:textId="09090BF8" w:rsidR="0002386A" w:rsidRDefault="0010315F" w:rsidP="0010315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15F">
        <w:rPr>
          <w:rFonts w:ascii="Times New Roman" w:hAnsi="Times New Roman" w:cs="Times New Roman"/>
          <w:sz w:val="28"/>
          <w:szCs w:val="28"/>
        </w:rPr>
        <w:t>umacnia naszą miłość w czasie każdej Mszy Świętej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1CD873" w14:textId="633FEA02" w:rsidR="0010315F" w:rsidRDefault="0010315F" w:rsidP="001031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D4B8B1" w14:textId="77777777" w:rsidR="0010315F" w:rsidRPr="0010315F" w:rsidRDefault="0010315F" w:rsidP="001031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315F">
        <w:rPr>
          <w:rFonts w:ascii="Times New Roman" w:hAnsi="Times New Roman" w:cs="Times New Roman"/>
          <w:b/>
          <w:bCs/>
          <w:sz w:val="28"/>
          <w:szCs w:val="28"/>
        </w:rPr>
        <w:t>– Co czyni dla nas Duch Święty?</w:t>
      </w:r>
    </w:p>
    <w:p w14:paraId="08606EE1" w14:textId="0F957236" w:rsidR="0010315F" w:rsidRDefault="0010315F" w:rsidP="0010315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15F">
        <w:rPr>
          <w:rFonts w:ascii="Times New Roman" w:hAnsi="Times New Roman" w:cs="Times New Roman"/>
          <w:sz w:val="28"/>
          <w:szCs w:val="28"/>
        </w:rPr>
        <w:t>jest z nami w Kościele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20ACE3" w14:textId="734B2AC0" w:rsidR="0010315F" w:rsidRDefault="0010315F" w:rsidP="0010315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15F">
        <w:rPr>
          <w:rFonts w:ascii="Times New Roman" w:hAnsi="Times New Roman" w:cs="Times New Roman"/>
          <w:sz w:val="28"/>
          <w:szCs w:val="28"/>
        </w:rPr>
        <w:t>oświeca nas, byśmy rozumieli naukę Pana Jezusa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012C9D" w14:textId="0506DFCF" w:rsidR="0010315F" w:rsidRDefault="0010315F" w:rsidP="0010315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15F">
        <w:rPr>
          <w:rFonts w:ascii="Times New Roman" w:hAnsi="Times New Roman" w:cs="Times New Roman"/>
          <w:sz w:val="28"/>
          <w:szCs w:val="28"/>
        </w:rPr>
        <w:t>daje nam siły do życia dobrocią i miłością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C4C916" w14:textId="458A1F28" w:rsidR="0010315F" w:rsidRDefault="0010315F" w:rsidP="001031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DA21BD" w14:textId="7634520E" w:rsidR="0010315F" w:rsidRPr="0010315F" w:rsidRDefault="0010315F" w:rsidP="0046732F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315F">
        <w:rPr>
          <w:rFonts w:ascii="Times New Roman" w:hAnsi="Times New Roman" w:cs="Times New Roman"/>
          <w:b/>
          <w:bCs/>
          <w:color w:val="0070C0"/>
          <w:sz w:val="28"/>
          <w:szCs w:val="28"/>
        </w:rPr>
        <w:t>Od chwili chrztu mieszka w nas Bóg Ojciec i Syn Boży, i Duch Święty.</w:t>
      </w:r>
    </w:p>
    <w:p w14:paraId="3139142A" w14:textId="4FCAB282" w:rsidR="0002386A" w:rsidRDefault="0010315F" w:rsidP="00023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15F">
        <w:rPr>
          <w:rFonts w:ascii="Times New Roman" w:hAnsi="Times New Roman" w:cs="Times New Roman"/>
          <w:sz w:val="28"/>
          <w:szCs w:val="28"/>
        </w:rPr>
        <w:t xml:space="preserve">Bóg daje nam przykład </w:t>
      </w:r>
      <w:r w:rsidRPr="0010315F">
        <w:rPr>
          <w:rFonts w:ascii="Times New Roman" w:hAnsi="Times New Roman" w:cs="Times New Roman"/>
          <w:b/>
          <w:bCs/>
          <w:sz w:val="28"/>
          <w:szCs w:val="28"/>
        </w:rPr>
        <w:t>miłości i jedności</w:t>
      </w:r>
      <w:r w:rsidRPr="0010315F">
        <w:rPr>
          <w:rFonts w:ascii="Times New Roman" w:hAnsi="Times New Roman" w:cs="Times New Roman"/>
          <w:sz w:val="28"/>
          <w:szCs w:val="28"/>
        </w:rPr>
        <w:t>. Tym przykładem jest życie Trójcy Świętej. Jesteśmy wezwani do tego, aby naśladować tę wspólnotę naszym postępowaniem.</w:t>
      </w:r>
    </w:p>
    <w:p w14:paraId="16AA60C1" w14:textId="214E7780" w:rsidR="0010315F" w:rsidRDefault="0010315F" w:rsidP="00023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4B237E" w14:textId="4A9CF456" w:rsidR="0010315F" w:rsidRDefault="0010315F" w:rsidP="00023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Pr="0010315F">
        <w:rPr>
          <w:rFonts w:ascii="Times New Roman" w:hAnsi="Times New Roman" w:cs="Times New Roman"/>
          <w:sz w:val="28"/>
          <w:szCs w:val="28"/>
        </w:rPr>
        <w:t>ak możemy naśladować Trójcę Świętą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02565F96" w14:textId="746ADD57" w:rsidR="0010315F" w:rsidRDefault="0010315F" w:rsidP="0010315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Wspólną pracą;</w:t>
      </w:r>
    </w:p>
    <w:p w14:paraId="42BA38E2" w14:textId="070904DE" w:rsidR="0010315F" w:rsidRDefault="0010315F" w:rsidP="0010315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Zgodną zabawą;</w:t>
      </w:r>
    </w:p>
    <w:p w14:paraId="000C7D5D" w14:textId="1FFF7FF6" w:rsidR="0010315F" w:rsidRDefault="0010315F" w:rsidP="0010315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Dzieleniem się z innymi;</w:t>
      </w:r>
    </w:p>
    <w:p w14:paraId="742C0AD2" w14:textId="2A33603F" w:rsidR="0002386A" w:rsidRDefault="0010315F" w:rsidP="0002386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Gestami miłości i przyjaźni.</w:t>
      </w:r>
    </w:p>
    <w:p w14:paraId="10000A49" w14:textId="2B6A2300" w:rsidR="0010315F" w:rsidRDefault="0010315F" w:rsidP="0010315F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0315F">
        <w:rPr>
          <w:rFonts w:ascii="Times New Roman" w:hAnsi="Times New Roman" w:cs="Times New Roman"/>
          <w:b/>
          <w:bCs/>
          <w:sz w:val="28"/>
          <w:szCs w:val="28"/>
        </w:rPr>
        <w:lastRenderedPageBreak/>
        <w:t>Trójcę Świętą</w:t>
      </w:r>
      <w:r w:rsidRPr="0010315F">
        <w:rPr>
          <w:rFonts w:ascii="Times New Roman" w:hAnsi="Times New Roman" w:cs="Times New Roman"/>
          <w:sz w:val="28"/>
          <w:szCs w:val="28"/>
        </w:rPr>
        <w:t xml:space="preserve"> </w:t>
      </w:r>
      <w:r w:rsidR="00FE448B">
        <w:rPr>
          <w:rFonts w:ascii="Times New Roman" w:hAnsi="Times New Roman" w:cs="Times New Roman"/>
          <w:sz w:val="28"/>
          <w:szCs w:val="28"/>
        </w:rPr>
        <w:t xml:space="preserve">czcimy </w:t>
      </w:r>
      <w:r w:rsidRPr="0010315F">
        <w:rPr>
          <w:rFonts w:ascii="Times New Roman" w:hAnsi="Times New Roman" w:cs="Times New Roman"/>
          <w:sz w:val="28"/>
          <w:szCs w:val="28"/>
        </w:rPr>
        <w:t>poprzez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0315F">
        <w:rPr>
          <w:rFonts w:ascii="Times New Roman" w:hAnsi="Times New Roman" w:cs="Times New Roman"/>
          <w:sz w:val="28"/>
          <w:szCs w:val="28"/>
        </w:rPr>
        <w:t xml:space="preserve"> </w:t>
      </w:r>
      <w:r w:rsidRPr="0010315F">
        <w:rPr>
          <w:rFonts w:ascii="Times New Roman" w:hAnsi="Times New Roman" w:cs="Times New Roman"/>
          <w:color w:val="0070C0"/>
          <w:sz w:val="28"/>
          <w:szCs w:val="28"/>
        </w:rPr>
        <w:t>staranny znak krzyża</w:t>
      </w:r>
      <w:r w:rsidRPr="0010315F">
        <w:rPr>
          <w:rFonts w:ascii="Times New Roman" w:hAnsi="Times New Roman" w:cs="Times New Roman"/>
          <w:sz w:val="28"/>
          <w:szCs w:val="28"/>
        </w:rPr>
        <w:t xml:space="preserve">, </w:t>
      </w:r>
      <w:r w:rsidRPr="0010315F">
        <w:rPr>
          <w:rFonts w:ascii="Times New Roman" w:hAnsi="Times New Roman" w:cs="Times New Roman"/>
          <w:color w:val="0070C0"/>
          <w:sz w:val="28"/>
          <w:szCs w:val="28"/>
        </w:rPr>
        <w:t xml:space="preserve">gdy się modlimy, gdy przechodzimy obok kościoła, kapliczki, przed podróżą, przy posiłkach. </w:t>
      </w:r>
      <w:r w:rsidRPr="0010315F">
        <w:rPr>
          <w:rFonts w:ascii="Times New Roman" w:hAnsi="Times New Roman" w:cs="Times New Roman"/>
          <w:sz w:val="28"/>
          <w:szCs w:val="28"/>
        </w:rPr>
        <w:t>Zaraz po przebudzeniu starajmy się zaczynać dzień znakiem krzyża świętego i tym znakiem kończyć go, udając się na spoczynek. Rankiem ten znak będzie prośbą o błogosławieństwo Trójcy Świętej na cały dzień, a wieczorem podziękowaniem za wszystko, co w ciągu dnia zrobiliśmy dobrego i pięknego.</w:t>
      </w:r>
    </w:p>
    <w:p w14:paraId="41F5EFE4" w14:textId="1300E66E" w:rsidR="0046732F" w:rsidRDefault="0046732F" w:rsidP="0010315F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14:paraId="5B31B628" w14:textId="487364EF" w:rsidR="0097753A" w:rsidRDefault="0097753A" w:rsidP="0010315F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7753A">
        <w:rPr>
          <w:rFonts w:ascii="Times New Roman" w:hAnsi="Times New Roman" w:cs="Times New Roman"/>
          <w:b/>
          <w:bCs/>
          <w:sz w:val="28"/>
          <w:szCs w:val="28"/>
        </w:rPr>
        <w:t>Uroczystość Trójcy Świętej</w:t>
      </w:r>
      <w:r>
        <w:rPr>
          <w:rFonts w:ascii="Times New Roman" w:hAnsi="Times New Roman" w:cs="Times New Roman"/>
          <w:sz w:val="28"/>
          <w:szCs w:val="28"/>
        </w:rPr>
        <w:t xml:space="preserve"> obchodzimy w najbliższą niedzielę.</w:t>
      </w:r>
    </w:p>
    <w:p w14:paraId="0DF41200" w14:textId="77777777" w:rsidR="0097753A" w:rsidRDefault="0097753A" w:rsidP="0010315F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14:paraId="2494D351" w14:textId="04B2D212" w:rsidR="0046732F" w:rsidRDefault="0046732F" w:rsidP="0010315F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6732F">
        <w:rPr>
          <w:rFonts w:ascii="Times New Roman" w:hAnsi="Times New Roman" w:cs="Times New Roman"/>
          <w:sz w:val="28"/>
          <w:szCs w:val="28"/>
        </w:rPr>
        <w:t>Od Trójcy Świętej uczymy się miłości i działania razem we wspólnocie. Wychwalajmy Trójcę Świętą pieśnią „Chwała Bogu Ojcu”</w:t>
      </w:r>
      <w:r w:rsidR="00FE448B">
        <w:rPr>
          <w:rFonts w:ascii="Times New Roman" w:hAnsi="Times New Roman" w:cs="Times New Roman"/>
          <w:sz w:val="28"/>
          <w:szCs w:val="28"/>
        </w:rPr>
        <w:t>:</w:t>
      </w:r>
    </w:p>
    <w:p w14:paraId="2D8EADC4" w14:textId="7AA4EC8C" w:rsidR="0046732F" w:rsidRDefault="00BA5C3C" w:rsidP="0010315F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9D999" wp14:editId="06CD7498">
                <wp:simplePos x="0" y="0"/>
                <wp:positionH relativeFrom="column">
                  <wp:posOffset>2917825</wp:posOffset>
                </wp:positionH>
                <wp:positionV relativeFrom="paragraph">
                  <wp:posOffset>78740</wp:posOffset>
                </wp:positionV>
                <wp:extent cx="1988820" cy="19431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42CC91" w14:textId="2F3C3C9C" w:rsidR="00BA5C3C" w:rsidRDefault="00BA5C3C">
                            <w:r w:rsidRPr="00BA5C3C">
                              <w:rPr>
                                <w:noProof/>
                              </w:rPr>
                              <w:drawing>
                                <wp:inline distT="0" distB="0" distL="0" distR="0" wp14:anchorId="14675799" wp14:editId="1EF1C8C0">
                                  <wp:extent cx="1805940" cy="1805940"/>
                                  <wp:effectExtent l="0" t="0" r="3810" b="3810"/>
                                  <wp:docPr id="2" name="Obraz 2" descr="Trójca Święta w modlitwie św. Franciszka | Franciszkanie.p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rójca Święta w modlitwie św. Franciszka | Franciszkanie.p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5940" cy="1805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9D999" id="Pole tekstowe 1" o:spid="_x0000_s1027" type="#_x0000_t202" style="position:absolute;left:0;text-align:left;margin-left:229.75pt;margin-top:6.2pt;width:156.6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" fillcolor="white [3201]" stroked="f" strokeweight=".5pt">
                <v:textbox>
                  <w:txbxContent>
                    <w:p w14:paraId="5442CC91" w14:textId="2F3C3C9C" w:rsidR="00BA5C3C" w:rsidRDefault="00BA5C3C">
                      <w:r w:rsidRPr="00BA5C3C">
                        <w:rPr>
                          <w:noProof/>
                        </w:rPr>
                        <w:drawing>
                          <wp:inline distT="0" distB="0" distL="0" distR="0" wp14:anchorId="14675799" wp14:editId="1EF1C8C0">
                            <wp:extent cx="1805940" cy="1805940"/>
                            <wp:effectExtent l="0" t="0" r="3810" b="3810"/>
                            <wp:docPr id="2" name="Obraz 2" descr="Trójca Święta w modlitwie św. Franciszka | Franciszkanie.p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rójca Święta w modlitwie św. Franciszka | Franciszkanie.p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5940" cy="1805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E4D9BE9" w14:textId="43ADB927" w:rsidR="0046732F" w:rsidRPr="0046732F" w:rsidRDefault="0046732F" w:rsidP="00BA5C3C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6732F">
        <w:rPr>
          <w:rFonts w:ascii="Times New Roman" w:hAnsi="Times New Roman" w:cs="Times New Roman"/>
          <w:sz w:val="28"/>
          <w:szCs w:val="28"/>
        </w:rPr>
        <w:t>Chwała Bogu Ojcu,</w:t>
      </w:r>
    </w:p>
    <w:p w14:paraId="42631090" w14:textId="59F03CE6" w:rsidR="0046732F" w:rsidRPr="0046732F" w:rsidRDefault="0046732F" w:rsidP="00BA5C3C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6732F">
        <w:rPr>
          <w:rFonts w:ascii="Times New Roman" w:hAnsi="Times New Roman" w:cs="Times New Roman"/>
          <w:sz w:val="28"/>
          <w:szCs w:val="28"/>
        </w:rPr>
        <w:t>w chwale Jego Syn.</w:t>
      </w:r>
    </w:p>
    <w:p w14:paraId="6D7F32C3" w14:textId="64D4381B" w:rsidR="0046732F" w:rsidRPr="0046732F" w:rsidRDefault="0046732F" w:rsidP="00BA5C3C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6732F">
        <w:rPr>
          <w:rFonts w:ascii="Times New Roman" w:hAnsi="Times New Roman" w:cs="Times New Roman"/>
          <w:sz w:val="28"/>
          <w:szCs w:val="28"/>
        </w:rPr>
        <w:t>Chwała Tobie Duchu,</w:t>
      </w:r>
    </w:p>
    <w:p w14:paraId="43CB437F" w14:textId="70E6D267" w:rsidR="0046732F" w:rsidRPr="0046732F" w:rsidRDefault="0046732F" w:rsidP="00BA5C3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6732F">
        <w:rPr>
          <w:rFonts w:ascii="Times New Roman" w:hAnsi="Times New Roman" w:cs="Times New Roman"/>
          <w:sz w:val="28"/>
          <w:szCs w:val="28"/>
        </w:rPr>
        <w:t>tworzysz jedno w Nich.</w:t>
      </w:r>
    </w:p>
    <w:p w14:paraId="67E94543" w14:textId="0092AADF" w:rsidR="0046732F" w:rsidRPr="0046732F" w:rsidRDefault="0046732F" w:rsidP="00BA5C3C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6732F">
        <w:rPr>
          <w:rFonts w:ascii="Times New Roman" w:hAnsi="Times New Roman" w:cs="Times New Roman"/>
          <w:sz w:val="28"/>
          <w:szCs w:val="28"/>
        </w:rPr>
        <w:t>Śpiewajmy alleluja,</w:t>
      </w:r>
    </w:p>
    <w:p w14:paraId="68DCA139" w14:textId="15B1E429" w:rsidR="0046732F" w:rsidRDefault="0046732F" w:rsidP="00BA5C3C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6732F">
        <w:rPr>
          <w:rFonts w:ascii="Times New Roman" w:hAnsi="Times New Roman" w:cs="Times New Roman"/>
          <w:sz w:val="28"/>
          <w:szCs w:val="28"/>
        </w:rPr>
        <w:t>alleluja, alleluja.</w:t>
      </w:r>
    </w:p>
    <w:p w14:paraId="648AC6BF" w14:textId="77777777" w:rsidR="0046732F" w:rsidRDefault="0046732F" w:rsidP="0046732F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14:paraId="050B90D4" w14:textId="77777777" w:rsidR="00BA5C3C" w:rsidRDefault="00BA5C3C" w:rsidP="0010315F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2D59C1E3" w14:textId="0962FC2F" w:rsidR="0046732F" w:rsidRPr="00BA5C3C" w:rsidRDefault="00F833AA" w:rsidP="0010315F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A5C3C" w:rsidRPr="00D215F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https://www.youtube.com/watch?v=XF1DD3w0aJw</w:t>
        </w:r>
      </w:hyperlink>
    </w:p>
    <w:p w14:paraId="08A90E50" w14:textId="77777777" w:rsidR="0046732F" w:rsidRDefault="0046732F" w:rsidP="0010315F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14:paraId="081DCC4B" w14:textId="14BDCBC6" w:rsidR="0010315F" w:rsidRDefault="00FE448B" w:rsidP="00FE4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lub modlitwą:</w:t>
      </w:r>
    </w:p>
    <w:p w14:paraId="503F3974" w14:textId="21CD829B" w:rsidR="00FE448B" w:rsidRDefault="00FE448B" w:rsidP="00FE448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48B">
        <w:rPr>
          <w:rFonts w:ascii="Times New Roman" w:hAnsi="Times New Roman" w:cs="Times New Roman"/>
          <w:b/>
          <w:bCs/>
          <w:sz w:val="28"/>
          <w:szCs w:val="28"/>
        </w:rPr>
        <w:t>„Chwała Ojcu i Synowi, i Duchowi Świętemu, jak była na początku, teraz i zawsze, i na wieki wieków. Amen”.</w:t>
      </w:r>
    </w:p>
    <w:p w14:paraId="64183259" w14:textId="0F506976" w:rsidR="00FE448B" w:rsidRDefault="00FE448B" w:rsidP="00FE448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EA8147" w14:textId="3AF9DF57" w:rsidR="00FE448B" w:rsidRPr="00BA5C3C" w:rsidRDefault="00FE448B" w:rsidP="00FE44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C3C">
        <w:rPr>
          <w:rFonts w:ascii="Times New Roman" w:hAnsi="Times New Roman" w:cs="Times New Roman"/>
          <w:sz w:val="28"/>
          <w:szCs w:val="28"/>
        </w:rPr>
        <w:t xml:space="preserve">Dla chętnych </w:t>
      </w:r>
      <w:r w:rsidR="00BA5C3C" w:rsidRPr="00BA5C3C">
        <w:rPr>
          <w:rFonts w:ascii="Times New Roman" w:hAnsi="Times New Roman" w:cs="Times New Roman"/>
          <w:sz w:val="28"/>
          <w:szCs w:val="28"/>
        </w:rPr>
        <w:t>zadania w ćwiczeniu na stronach 98 i 99 (temat 48):</w:t>
      </w:r>
    </w:p>
    <w:p w14:paraId="1EF9E267" w14:textId="4D5927D8" w:rsidR="00BA5C3C" w:rsidRDefault="00F833AA" w:rsidP="00BA5C3C">
      <w:pPr>
        <w:spacing w:after="0"/>
        <w:jc w:val="both"/>
        <w:rPr>
          <w:rStyle w:val="Hipercze"/>
          <w:rFonts w:ascii="Times New Roman" w:hAnsi="Times New Roman" w:cs="Times New Roman"/>
          <w:sz w:val="28"/>
          <w:szCs w:val="28"/>
        </w:rPr>
      </w:pPr>
      <w:hyperlink r:id="rId8" w:history="1">
        <w:r w:rsidR="00BA5C3C" w:rsidRPr="00BA5C3C">
          <w:rPr>
            <w:rStyle w:val="Hipercze"/>
            <w:rFonts w:ascii="Times New Roman" w:hAnsi="Times New Roman" w:cs="Times New Roman"/>
            <w:sz w:val="28"/>
            <w:szCs w:val="28"/>
          </w:rPr>
          <w:t>https://www.jednosc.com.pl/strefakatechety/zdalne-lekcje-religii?sp2</w:t>
        </w:r>
      </w:hyperlink>
    </w:p>
    <w:p w14:paraId="40C3D447" w14:textId="77777777" w:rsidR="007D3552" w:rsidRDefault="007D3552" w:rsidP="00BA5C3C">
      <w:pPr>
        <w:spacing w:after="0"/>
        <w:jc w:val="both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705A5F7C" w14:textId="11E19DCD" w:rsidR="007D3552" w:rsidRPr="007D3552" w:rsidRDefault="007D3552" w:rsidP="00BA5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552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lub</w:t>
      </w: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 kolorowanki zamieszczone poniżej</w:t>
      </w:r>
    </w:p>
    <w:p w14:paraId="0C6EA9A2" w14:textId="0C6E7044" w:rsidR="00BA5C3C" w:rsidRDefault="00BA5C3C" w:rsidP="00BA5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D58DF7" w14:textId="2C079FD6" w:rsidR="00BA5C3C" w:rsidRDefault="00BA5C3C" w:rsidP="00BA5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8BA657" w14:textId="08E2F794" w:rsidR="001A4BE1" w:rsidRPr="001A4BE1" w:rsidRDefault="001A4BE1" w:rsidP="001A4BE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4BE1">
        <w:rPr>
          <w:rFonts w:ascii="Times New Roman" w:hAnsi="Times New Roman" w:cs="Times New Roman"/>
          <w:b/>
          <w:bCs/>
          <w:sz w:val="28"/>
          <w:szCs w:val="28"/>
        </w:rPr>
        <w:t>Proszę o przesłanie dwóch wybranych tematów z okresu zdalnego nauczania uczniów, którzy mają „-” w dzienniku.</w:t>
      </w:r>
    </w:p>
    <w:p w14:paraId="149B0368" w14:textId="19DE57CB" w:rsidR="001A4BE1" w:rsidRDefault="001A4BE1" w:rsidP="00BA5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DAC444" w14:textId="77777777" w:rsidR="001A4BE1" w:rsidRDefault="001A4BE1" w:rsidP="00BA5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698611" w14:textId="6D368722" w:rsidR="00BA5C3C" w:rsidRDefault="00BA5C3C" w:rsidP="00BA5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Serdecznie pozdrawiam Was i Waszych bliskich</w:t>
      </w:r>
    </w:p>
    <w:p w14:paraId="5FEB044F" w14:textId="460BC0F8" w:rsidR="007D3552" w:rsidRDefault="00BA5C3C" w:rsidP="00BA5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5C3C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BA5C3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BA5C3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BF6C86E" w14:textId="77777777" w:rsidR="007D3552" w:rsidRDefault="007D3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AD7DB7A" w14:textId="03B62300" w:rsidR="00BA5C3C" w:rsidRPr="00BA5C3C" w:rsidRDefault="007D3552" w:rsidP="00BA5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696BF9" wp14:editId="14107541">
                <wp:simplePos x="0" y="0"/>
                <wp:positionH relativeFrom="column">
                  <wp:posOffset>258445</wp:posOffset>
                </wp:positionH>
                <wp:positionV relativeFrom="paragraph">
                  <wp:posOffset>106045</wp:posOffset>
                </wp:positionV>
                <wp:extent cx="5318760" cy="1089660"/>
                <wp:effectExtent l="0" t="0" r="0" b="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76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F5A3C7" w14:textId="4C826603" w:rsidR="007D3552" w:rsidRPr="007D3552" w:rsidRDefault="007D3552" w:rsidP="00F833A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J</w:t>
                            </w:r>
                            <w:r w:rsidRPr="007D35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est jeden Bóg, ale w trzech Osobach:</w:t>
                            </w:r>
                            <w:r w:rsidR="00F833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7D35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Bóg Ojciec, Syn Boży i Duch Święty.</w:t>
                            </w:r>
                            <w:r w:rsidR="00F833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Święty Patryk tłumaczył tą prawdę za pomocą listka koniczyny</w:t>
                            </w:r>
                            <w:r w:rsidR="00F833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96BF9" id="Pole tekstowe 10" o:spid="_x0000_s1028" type="#_x0000_t202" style="position:absolute;left:0;text-align:left;margin-left:20.35pt;margin-top:8.35pt;width:418.8pt;height:85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" fillcolor="white [3201]" stroked="f" strokeweight=".5pt">
                <v:textbox>
                  <w:txbxContent>
                    <w:p w14:paraId="60F5A3C7" w14:textId="4C826603" w:rsidR="007D3552" w:rsidRPr="007D3552" w:rsidRDefault="007D3552" w:rsidP="00F833AA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J</w:t>
                      </w:r>
                      <w:r w:rsidRPr="007D35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est jeden Bóg, ale w trzech Osobach:</w:t>
                      </w:r>
                      <w:r w:rsidR="00F833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7D35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Bóg Ojciec, Syn Boży i Duch Święty.</w:t>
                      </w:r>
                      <w:r w:rsidR="00F833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Święty Patryk tłumaczył tą prawdę za pomocą listka koniczyny</w:t>
                      </w:r>
                      <w:r w:rsidR="00F833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7ADD28" wp14:editId="5BBF1A19">
                <wp:simplePos x="0" y="0"/>
                <wp:positionH relativeFrom="column">
                  <wp:posOffset>3908425</wp:posOffset>
                </wp:positionH>
                <wp:positionV relativeFrom="paragraph">
                  <wp:posOffset>3946525</wp:posOffset>
                </wp:positionV>
                <wp:extent cx="1470660" cy="2049780"/>
                <wp:effectExtent l="0" t="0" r="0" b="762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2049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3BF966" w14:textId="77777777" w:rsidR="007D3552" w:rsidRDefault="007D3552" w:rsidP="007D35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DUCH ŚWIĘTY</w:t>
                            </w:r>
                          </w:p>
                          <w:p w14:paraId="384CCC36" w14:textId="5C3BDA1B" w:rsidR="007D3552" w:rsidRDefault="007D3552" w:rsidP="007D355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7F2B3265" wp14:editId="37393ECF">
                                  <wp:extent cx="914400" cy="914400"/>
                                  <wp:effectExtent l="0" t="0" r="0" b="0"/>
                                  <wp:docPr id="16" name="Grafika 16" descr="Ogie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fire.sv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ADD28" id="Pole tekstowe 9" o:spid="_x0000_s1029" type="#_x0000_t202" style="position:absolute;left:0;text-align:left;margin-left:307.75pt;margin-top:310.75pt;width:115.8pt;height:16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" fillcolor="white [3201]" stroked="f" strokeweight=".5pt">
                <v:textbox>
                  <w:txbxContent>
                    <w:p w14:paraId="2E3BF966" w14:textId="77777777" w:rsidR="007D3552" w:rsidRDefault="007D3552" w:rsidP="007D35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DUCH ŚWIĘTY</w:t>
                      </w:r>
                    </w:p>
                    <w:p w14:paraId="384CCC36" w14:textId="5C3BDA1B" w:rsidR="007D3552" w:rsidRDefault="007D3552" w:rsidP="007D3552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7F2B3265" wp14:editId="37393ECF">
                            <wp:extent cx="914400" cy="914400"/>
                            <wp:effectExtent l="0" t="0" r="0" b="0"/>
                            <wp:docPr id="16" name="Grafika 16" descr="Ogie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fire.sv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5818A8" wp14:editId="2649F632">
                <wp:simplePos x="0" y="0"/>
                <wp:positionH relativeFrom="column">
                  <wp:posOffset>669925</wp:posOffset>
                </wp:positionH>
                <wp:positionV relativeFrom="paragraph">
                  <wp:posOffset>4091305</wp:posOffset>
                </wp:positionV>
                <wp:extent cx="1226820" cy="198882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1988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332331" w14:textId="77777777" w:rsidR="007D3552" w:rsidRDefault="007D3552" w:rsidP="007D35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A62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SYN BOŻY</w:t>
                            </w:r>
                          </w:p>
                          <w:p w14:paraId="2327610C" w14:textId="07B6C45F" w:rsidR="007D3552" w:rsidRDefault="007D3552" w:rsidP="007D3552">
                            <w:pPr>
                              <w:jc w:val="center"/>
                            </w:pPr>
                            <w:r w:rsidRPr="005A62C0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09981B73" wp14:editId="2B61C154">
                                  <wp:extent cx="791845" cy="1165860"/>
                                  <wp:effectExtent l="0" t="0" r="8255" b="0"/>
                                  <wp:docPr id="19" name="Obraz 19" descr="Krzyż Golgoty - wielkanocna praca plastyczna dla dziec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Krzyż Golgoty - wielkanocna praca plastyczna dla dziec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860" t="5625" r="7113" b="37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035" cy="1177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818A8" id="Pole tekstowe 8" o:spid="_x0000_s1030" type="#_x0000_t202" style="position:absolute;left:0;text-align:left;margin-left:52.75pt;margin-top:322.15pt;width:96.6pt;height:156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" fillcolor="white [3201]" stroked="f" strokeweight=".5pt">
                <v:textbox>
                  <w:txbxContent>
                    <w:p w14:paraId="3C332331" w14:textId="77777777" w:rsidR="007D3552" w:rsidRDefault="007D3552" w:rsidP="007D35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5A62C0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SYN BOŻY</w:t>
                      </w:r>
                    </w:p>
                    <w:p w14:paraId="2327610C" w14:textId="07B6C45F" w:rsidR="007D3552" w:rsidRDefault="007D3552" w:rsidP="007D3552">
                      <w:pPr>
                        <w:jc w:val="center"/>
                      </w:pPr>
                      <w:r w:rsidRPr="005A62C0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09981B73" wp14:editId="2B61C154">
                            <wp:extent cx="791845" cy="1165860"/>
                            <wp:effectExtent l="0" t="0" r="8255" b="0"/>
                            <wp:docPr id="19" name="Obraz 19" descr="Krzyż Golgoty - wielkanocna praca plastyczna dla dziec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Krzyż Golgoty - wielkanocna praca plastyczna dla dziec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860" t="5625" r="7113" b="376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00035" cy="1177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76832" wp14:editId="4A98F976">
                <wp:simplePos x="0" y="0"/>
                <wp:positionH relativeFrom="column">
                  <wp:posOffset>2285365</wp:posOffset>
                </wp:positionH>
                <wp:positionV relativeFrom="paragraph">
                  <wp:posOffset>1942465</wp:posOffset>
                </wp:positionV>
                <wp:extent cx="1348740" cy="1630680"/>
                <wp:effectExtent l="0" t="0" r="3810" b="762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163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639AB5" w14:textId="77777777" w:rsidR="007D3552" w:rsidRDefault="007D3552" w:rsidP="007D35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A62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BÓG OJCIEC</w:t>
                            </w:r>
                          </w:p>
                          <w:p w14:paraId="6FD47259" w14:textId="1687EBE7" w:rsidR="007D3552" w:rsidRDefault="007D3552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7771C6B8" wp14:editId="2D166264">
                                  <wp:extent cx="1122045" cy="931545"/>
                                  <wp:effectExtent l="0" t="0" r="0" b="0"/>
                                  <wp:docPr id="15" name="Grafika 15" descr="Chmur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cloud.sv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9527" cy="9377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76832" id="Pole tekstowe 7" o:spid="_x0000_s1031" type="#_x0000_t202" style="position:absolute;left:0;text-align:left;margin-left:179.95pt;margin-top:152.95pt;width:106.2pt;height:128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" fillcolor="white [3201]" stroked="f" strokeweight=".5pt">
                <v:textbox>
                  <w:txbxContent>
                    <w:p w14:paraId="32639AB5" w14:textId="77777777" w:rsidR="007D3552" w:rsidRDefault="007D3552" w:rsidP="007D35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5A62C0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BÓG OJCIEC</w:t>
                      </w:r>
                    </w:p>
                    <w:p w14:paraId="6FD47259" w14:textId="1687EBE7" w:rsidR="007D3552" w:rsidRDefault="007D3552"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7771C6B8" wp14:editId="2D166264">
                            <wp:extent cx="1122045" cy="931545"/>
                            <wp:effectExtent l="0" t="0" r="0" b="0"/>
                            <wp:docPr id="15" name="Grafika 15" descr="Chmur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cloud.sv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9527" cy="9377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38833BD" wp14:editId="2A383C7B">
            <wp:extent cx="5803900" cy="8897620"/>
            <wp:effectExtent l="0" t="0" r="635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889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B75BEA" w14:textId="3B4E0B02" w:rsidR="00FE448B" w:rsidRDefault="00FE448B" w:rsidP="00FE448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090DE4" w14:textId="77777777" w:rsidR="00FE448B" w:rsidRPr="0010315F" w:rsidRDefault="00FE448B" w:rsidP="00FE44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675DE0" w14:textId="6DABDF6D" w:rsidR="0010315F" w:rsidRDefault="007D3552" w:rsidP="0002386A">
      <w:r w:rsidRPr="00743D73">
        <w:rPr>
          <w:noProof/>
        </w:rPr>
        <w:drawing>
          <wp:inline distT="0" distB="0" distL="0" distR="0" wp14:anchorId="75A75906" wp14:editId="00967E74">
            <wp:extent cx="5760720" cy="7899878"/>
            <wp:effectExtent l="0" t="0" r="0" b="6350"/>
            <wp:docPr id="6" name="Obraz 6" descr="26 Best TRÓJCA ŚWIĘTA images | Religia, Kolorowanki, Zesł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6 Best TRÓJCA ŚWIĘTA images | Religia, Kolorowanki, Zesłanie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3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A28C1"/>
    <w:multiLevelType w:val="hybridMultilevel"/>
    <w:tmpl w:val="5AF0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770AD"/>
    <w:multiLevelType w:val="hybridMultilevel"/>
    <w:tmpl w:val="D69A4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D2B7D"/>
    <w:multiLevelType w:val="hybridMultilevel"/>
    <w:tmpl w:val="381CD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D1A23"/>
    <w:multiLevelType w:val="hybridMultilevel"/>
    <w:tmpl w:val="F3E05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B69BF"/>
    <w:multiLevelType w:val="hybridMultilevel"/>
    <w:tmpl w:val="2F346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40F59"/>
    <w:multiLevelType w:val="hybridMultilevel"/>
    <w:tmpl w:val="E96EAB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C7"/>
    <w:rsid w:val="0002386A"/>
    <w:rsid w:val="0010315F"/>
    <w:rsid w:val="001A4BE1"/>
    <w:rsid w:val="0046732F"/>
    <w:rsid w:val="007D3552"/>
    <w:rsid w:val="0097753A"/>
    <w:rsid w:val="009B28C5"/>
    <w:rsid w:val="00B17382"/>
    <w:rsid w:val="00B354C7"/>
    <w:rsid w:val="00BA5C3C"/>
    <w:rsid w:val="00F651EB"/>
    <w:rsid w:val="00F833AA"/>
    <w:rsid w:val="00FE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F5DC"/>
  <w15:chartTrackingRefBased/>
  <w15:docId w15:val="{66064B7C-1050-42B1-AF4B-14291BDD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8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8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73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7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dnosc.com.pl/strefakatechety/zdalne-lekcje-religii?sp2" TargetMode="External"/><Relationship Id="rId13" Type="http://schemas.openxmlformats.org/officeDocument/2006/relationships/image" Target="media/image7.sv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F1DD3w0aJw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5</cp:revision>
  <dcterms:created xsi:type="dcterms:W3CDTF">2020-05-28T07:27:00Z</dcterms:created>
  <dcterms:modified xsi:type="dcterms:W3CDTF">2020-06-02T19:20:00Z</dcterms:modified>
</cp:coreProperties>
</file>