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  <w:r w:rsidRPr="005F1589">
        <w:rPr>
          <w:rFonts w:ascii="Times New Roman" w:hAnsi="Times New Roman" w:cs="Times New Roman"/>
          <w:sz w:val="24"/>
          <w:szCs w:val="24"/>
        </w:rPr>
        <w:t xml:space="preserve">Lekcja </w:t>
      </w:r>
      <w:r w:rsidRPr="005F1589">
        <w:rPr>
          <w:rFonts w:ascii="Times New Roman" w:hAnsi="Times New Roman" w:cs="Times New Roman"/>
          <w:sz w:val="24"/>
          <w:szCs w:val="24"/>
        </w:rPr>
        <w:tab/>
      </w:r>
      <w:r w:rsidRPr="005F1589">
        <w:rPr>
          <w:rFonts w:ascii="Times New Roman" w:hAnsi="Times New Roman" w:cs="Times New Roman"/>
          <w:sz w:val="24"/>
          <w:szCs w:val="24"/>
        </w:rPr>
        <w:tab/>
      </w:r>
      <w:r w:rsidRPr="005F1589">
        <w:rPr>
          <w:rFonts w:ascii="Times New Roman" w:hAnsi="Times New Roman" w:cs="Times New Roman"/>
          <w:sz w:val="24"/>
          <w:szCs w:val="24"/>
        </w:rPr>
        <w:tab/>
        <w:t>08.06.2020</w:t>
      </w:r>
    </w:p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  <w:r w:rsidRPr="005F1589">
        <w:rPr>
          <w:rFonts w:ascii="Times New Roman" w:hAnsi="Times New Roman" w:cs="Times New Roman"/>
          <w:sz w:val="24"/>
          <w:szCs w:val="24"/>
        </w:rPr>
        <w:t xml:space="preserve">Temat: wie </w:t>
      </w:r>
      <w:proofErr w:type="spellStart"/>
      <w:r w:rsidRPr="005F1589">
        <w:rPr>
          <w:rFonts w:ascii="Times New Roman" w:hAnsi="Times New Roman" w:cs="Times New Roman"/>
          <w:sz w:val="24"/>
          <w:szCs w:val="24"/>
        </w:rPr>
        <w:t>oft</w:t>
      </w:r>
      <w:proofErr w:type="spellEnd"/>
      <w:r w:rsidRPr="005F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89">
        <w:rPr>
          <w:rFonts w:ascii="Times New Roman" w:hAnsi="Times New Roman" w:cs="Times New Roman"/>
          <w:sz w:val="24"/>
          <w:szCs w:val="24"/>
        </w:rPr>
        <w:t>soll</w:t>
      </w:r>
      <w:proofErr w:type="spellEnd"/>
      <w:r w:rsidRPr="005F1589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5F1589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5F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89">
        <w:rPr>
          <w:rFonts w:ascii="Times New Roman" w:hAnsi="Times New Roman" w:cs="Times New Roman"/>
          <w:sz w:val="24"/>
          <w:szCs w:val="24"/>
        </w:rPr>
        <w:t>Medikamente</w:t>
      </w:r>
      <w:proofErr w:type="spellEnd"/>
      <w:r w:rsidRPr="005F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589">
        <w:rPr>
          <w:rFonts w:ascii="Times New Roman" w:hAnsi="Times New Roman" w:cs="Times New Roman"/>
          <w:sz w:val="24"/>
          <w:szCs w:val="24"/>
        </w:rPr>
        <w:t>einnehmen</w:t>
      </w:r>
      <w:proofErr w:type="spellEnd"/>
      <w:r w:rsidRPr="005F1589">
        <w:rPr>
          <w:rFonts w:ascii="Times New Roman" w:hAnsi="Times New Roman" w:cs="Times New Roman"/>
          <w:sz w:val="24"/>
          <w:szCs w:val="24"/>
        </w:rPr>
        <w:t>? – przyjmowanie leków w j. niemieckim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2188"/>
      </w:tblGrid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Medikament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lek, lekarstwo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Rezept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recepta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tabletka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Sirup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syrop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Hustensaft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syrop na kaszel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Nasenspray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spray do nosa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Spritze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zastrzyk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das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Schmerzmittel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środek przeciwbólowy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Mittel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środek na …</w:t>
            </w:r>
          </w:p>
        </w:tc>
      </w:tr>
    </w:tbl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1615"/>
      </w:tblGrid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Medikamente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einnehmen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przyjmować leki</w:t>
            </w:r>
          </w:p>
        </w:tc>
      </w:tr>
      <w:tr w:rsidR="00CF35A9" w:rsidRPr="005F1589" w:rsidTr="0062322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einmal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 Tag</w:t>
            </w:r>
          </w:p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zweimal</w:t>
            </w:r>
            <w:proofErr w:type="spellEnd"/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 Tag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raz dziennie</w:t>
            </w:r>
          </w:p>
          <w:p w:rsidR="00CF35A9" w:rsidRPr="005F1589" w:rsidRDefault="00CF35A9" w:rsidP="00623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razy dziennie</w:t>
            </w:r>
          </w:p>
        </w:tc>
      </w:tr>
    </w:tbl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</w:p>
    <w:p w:rsidR="00CF35A9" w:rsidRPr="005F1589" w:rsidRDefault="00CF35A9" w:rsidP="00CF35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1589">
        <w:rPr>
          <w:rFonts w:ascii="Times New Roman" w:hAnsi="Times New Roman" w:cs="Times New Roman"/>
          <w:sz w:val="24"/>
          <w:szCs w:val="24"/>
        </w:rPr>
        <w:t>Połącz wyraz z obrazkiem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35A9" w:rsidRPr="005F1589" w:rsidTr="0062322C"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381250" cy="1484089"/>
                  <wp:effectExtent l="19050" t="0" r="0" b="0"/>
                  <wp:docPr id="10" name="Obraz 10" descr="Tabletten richtig einnehmen – AOK-Curapla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abletten richtig einnehmen – AOK-Curapla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Rezept</w:t>
            </w:r>
            <w:proofErr w:type="spellEnd"/>
          </w:p>
        </w:tc>
      </w:tr>
      <w:tr w:rsidR="00CF35A9" w:rsidRPr="005F1589" w:rsidTr="0062322C"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1933575" cy="1933575"/>
                  <wp:effectExtent l="19050" t="0" r="9525" b="0"/>
                  <wp:docPr id="7" name="Obraz 7" descr="Nasenspray sine Al 0,5 mg/ml Nasenspray 10 m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senspray sine Al 0,5 mg/ml Nasenspray 10 m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Spritze</w:t>
            </w:r>
            <w:proofErr w:type="spellEnd"/>
          </w:p>
        </w:tc>
      </w:tr>
      <w:tr w:rsidR="00CF35A9" w:rsidRPr="005F1589" w:rsidTr="0062322C"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014538" cy="1343025"/>
                  <wp:effectExtent l="19050" t="0" r="4762" b="0"/>
                  <wp:docPr id="4" name="Obraz 4" descr="Zastrzyk z bakterią zmniejszy nowotwór | naTemat.p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strzyk z bakterią zmniejszy nowotwór | naTemat.p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82" cy="1345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Nasenspray</w:t>
            </w:r>
            <w:proofErr w:type="spellEnd"/>
          </w:p>
        </w:tc>
      </w:tr>
      <w:tr w:rsidR="00CF35A9" w:rsidRPr="005F1589" w:rsidTr="0062322C"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F158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009775" cy="2009775"/>
                  <wp:effectExtent l="19050" t="0" r="9525" b="0"/>
                  <wp:docPr id="1" name="Obraz 1" descr="Recepta czysta 1/3 A4 - Recepty i kupony REKUS i RUM | Avek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pta czysta 1/3 A4 - Recepty i kupony REKUS i RUM | Avek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Tablette</w:t>
            </w:r>
            <w:proofErr w:type="spellEnd"/>
          </w:p>
        </w:tc>
      </w:tr>
      <w:tr w:rsidR="00CF35A9" w:rsidRPr="005F1589" w:rsidTr="0062322C"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noProof/>
                <w:color w:val="2962FF"/>
                <w:sz w:val="24"/>
                <w:szCs w:val="24"/>
                <w:lang w:eastAsia="pl-PL"/>
              </w:rPr>
              <w:drawing>
                <wp:inline distT="0" distB="0" distL="0" distR="0">
                  <wp:extent cx="2498008" cy="2581275"/>
                  <wp:effectExtent l="19050" t="0" r="0" b="0"/>
                  <wp:docPr id="13" name="Obraz 13" descr="Plantago Hustensaft (Cough Syrup) 1 x 90ml Bottle - Worldwide ...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lantago Hustensaft (Cough Syrup) 1 x 90ml Bottle - Worldwide ...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08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 xml:space="preserve">E. der </w:t>
            </w:r>
            <w:proofErr w:type="spellStart"/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Hustensaft</w:t>
            </w:r>
            <w:proofErr w:type="spellEnd"/>
          </w:p>
        </w:tc>
      </w:tr>
    </w:tbl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CF35A9" w:rsidRPr="005F1589" w:rsidTr="0062322C"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35A9" w:rsidRPr="005F1589" w:rsidTr="0062322C"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5A9" w:rsidRPr="005F1589" w:rsidRDefault="00CF35A9" w:rsidP="0062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5A9" w:rsidRPr="005F1589" w:rsidRDefault="00CF35A9" w:rsidP="00CF35A9">
      <w:pPr>
        <w:rPr>
          <w:rFonts w:ascii="Times New Roman" w:hAnsi="Times New Roman" w:cs="Times New Roman"/>
          <w:sz w:val="24"/>
          <w:szCs w:val="24"/>
        </w:rPr>
      </w:pPr>
    </w:p>
    <w:p w:rsidR="00CF35A9" w:rsidRPr="005F1589" w:rsidRDefault="00CF35A9">
      <w:pPr>
        <w:rPr>
          <w:rFonts w:ascii="Times New Roman" w:hAnsi="Times New Roman" w:cs="Times New Roman"/>
          <w:sz w:val="24"/>
          <w:szCs w:val="24"/>
        </w:rPr>
      </w:pPr>
    </w:p>
    <w:p w:rsidR="005F1589" w:rsidRPr="005F1589" w:rsidRDefault="005F1589">
      <w:pPr>
        <w:rPr>
          <w:rFonts w:ascii="Times New Roman" w:hAnsi="Times New Roman" w:cs="Times New Roman"/>
          <w:sz w:val="24"/>
          <w:szCs w:val="24"/>
        </w:rPr>
      </w:pPr>
    </w:p>
    <w:p w:rsidR="005F1589" w:rsidRPr="005F1589" w:rsidRDefault="005F1589">
      <w:pPr>
        <w:rPr>
          <w:rFonts w:ascii="Times New Roman" w:hAnsi="Times New Roman" w:cs="Times New Roman"/>
          <w:sz w:val="24"/>
          <w:szCs w:val="24"/>
        </w:rPr>
      </w:pPr>
    </w:p>
    <w:p w:rsidR="005F1589" w:rsidRPr="005F1589" w:rsidRDefault="005F1589">
      <w:pPr>
        <w:rPr>
          <w:rFonts w:ascii="Times New Roman" w:hAnsi="Times New Roman" w:cs="Times New Roman"/>
          <w:sz w:val="24"/>
          <w:szCs w:val="24"/>
        </w:rPr>
      </w:pPr>
    </w:p>
    <w:p w:rsidR="005F1589" w:rsidRPr="005F1589" w:rsidRDefault="005F1589">
      <w:pPr>
        <w:rPr>
          <w:rFonts w:ascii="Times New Roman" w:hAnsi="Times New Roman" w:cs="Times New Roman"/>
          <w:sz w:val="24"/>
          <w:szCs w:val="24"/>
        </w:rPr>
      </w:pPr>
    </w:p>
    <w:p w:rsidR="005F1589" w:rsidRPr="005F1589" w:rsidRDefault="005F1589" w:rsidP="005F1589">
      <w:pPr>
        <w:shd w:val="clear" w:color="auto" w:fill="FFFFFF"/>
        <w:spacing w:beforeAutospacing="1" w:after="240" w:line="240" w:lineRule="auto"/>
        <w:outlineLvl w:val="2"/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lastRenderedPageBreak/>
        <w:t xml:space="preserve">Lekcja </w:t>
      </w:r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tab/>
      </w:r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tab/>
        <w:t>09.06.2020</w:t>
      </w:r>
    </w:p>
    <w:p w:rsidR="005F1589" w:rsidRPr="005F1589" w:rsidRDefault="005F1589" w:rsidP="005F1589">
      <w:pPr>
        <w:shd w:val="clear" w:color="auto" w:fill="FFFFFF"/>
        <w:spacing w:beforeAutospacing="1" w:after="240" w:line="240" w:lineRule="auto"/>
        <w:outlineLvl w:val="2"/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t xml:space="preserve">Temat: </w:t>
      </w:r>
      <w:proofErr w:type="spellStart"/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t>Lieber</w:t>
      </w:r>
      <w:proofErr w:type="spellEnd"/>
      <w:r w:rsidRPr="005F1589">
        <w:rPr>
          <w:rFonts w:ascii="Times New Roman" w:eastAsia="Times New Roman" w:hAnsi="Times New Roman" w:cs="Times New Roman"/>
          <w:bCs/>
          <w:color w:val="232323"/>
          <w:spacing w:val="-7"/>
          <w:sz w:val="24"/>
          <w:szCs w:val="24"/>
          <w:lang w:eastAsia="pl-PL"/>
        </w:rPr>
        <w:t xml:space="preserve"> Net Doktor…. – w gabinecie u lekarza</w:t>
      </w:r>
    </w:p>
    <w:p w:rsidR="005F1589" w:rsidRPr="005F1589" w:rsidRDefault="005F1589" w:rsidP="005F1589">
      <w:pPr>
        <w:shd w:val="clear" w:color="auto" w:fill="FFFFFF"/>
        <w:spacing w:beforeAutospacing="1" w:after="240" w:line="240" w:lineRule="auto"/>
        <w:outlineLvl w:val="2"/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32323"/>
          <w:spacing w:val="-7"/>
          <w:sz w:val="24"/>
          <w:szCs w:val="24"/>
          <w:lang w:eastAsia="pl-PL"/>
        </w:rPr>
        <w:t>Do typowych zwrotów w gabinecie lekarskim należą: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–&gt;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Schmerzen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mieć bóle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Przykład: Ich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Schmerzen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(mam bóle)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Możemy oczywiście dodać, jakie dokładnie bóle mamy: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Np. Ich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Kopf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schmerzen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(mam ból głowy)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Bauch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schmerzen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(mam ból brzucha)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–&gt; den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Blutdruck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mierzyć ciśnienie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Przykład: Ich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muss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den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Blutdruck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(muszę zmierzyć ciśnienie)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à den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Oberkörper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freimachen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-rozebrać się – </w:t>
      </w:r>
      <w:proofErr w:type="spellStart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Machen</w:t>
      </w:r>
      <w:proofErr w:type="spellEnd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bitte</w:t>
      </w:r>
      <w:proofErr w:type="spellEnd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den </w:t>
      </w:r>
      <w:proofErr w:type="spellStart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Oberkörper</w:t>
      </w:r>
      <w:proofErr w:type="spellEnd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frei</w:t>
      </w:r>
      <w:proofErr w:type="spellEnd"/>
      <w:r w:rsidRPr="005F158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pl-PL"/>
        </w:rPr>
        <w:t>. – 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się rozebrać (chodzi o górną część ciała).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 lekarza możemy także spotkać się ze słownictwem:</w:t>
      </w:r>
    </w:p>
    <w:p w:rsidR="005F1589" w:rsidRPr="005F1589" w:rsidRDefault="005F1589" w:rsidP="005F1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das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Gewicht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ważyć się</w:t>
      </w:r>
    </w:p>
    <w:p w:rsidR="005F1589" w:rsidRPr="005F1589" w:rsidRDefault="005F1589" w:rsidP="005F1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das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Fieber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-mierzyć temperaturę</w:t>
      </w:r>
    </w:p>
    <w:p w:rsidR="005F1589" w:rsidRPr="005F1589" w:rsidRDefault="005F1589" w:rsidP="005F1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die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Lungen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abhören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–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osłuchać płuca</w:t>
      </w:r>
    </w:p>
    <w:p w:rsidR="005F1589" w:rsidRPr="005F1589" w:rsidRDefault="005F1589" w:rsidP="005F1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eine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Diagnose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stellen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stawiać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diagnose</w:t>
      </w:r>
      <w:proofErr w:type="spellEnd"/>
    </w:p>
    <w:p w:rsidR="005F1589" w:rsidRPr="005F1589" w:rsidRDefault="005F1589" w:rsidP="005F1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Medikamente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verschreiben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przepisywać leki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Sie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müssen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(pan/i musi….)     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das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Fieber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messen</w:t>
      </w:r>
      <w:proofErr w:type="spellEnd"/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(zmierzyć temperaturę)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Arzt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sagt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– 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Lekarz mówi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Schmerzen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? –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Ma Pan/ Pani bóle?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Setzen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sich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bitte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auf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die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Liege!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Proszę usiąść na leżance.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Was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fehlt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Ihnen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?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Co Panu/Pani dolega?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lastRenderedPageBreak/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möchte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untersuchen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Chcę Pana/Panią zbadać.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Sagen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bitte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AAA! –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Proszę powiedzieć AAA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schreibe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Ihnen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ein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Rezept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Wypiszę Panu/Pani receptę.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Nehmen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die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Tabletten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vor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dem Essen/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nach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dem Essen!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 Proszę brać te tabletki przed jedzeniem/po jedzeniu.</w:t>
      </w:r>
    </w:p>
    <w:p w:rsidR="005F1589" w:rsidRPr="005F1589" w:rsidRDefault="005F1589" w:rsidP="005F1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schreibe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paar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Tage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krank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Wypiszę panu zwolnienie lekarskie na parę dni.</w:t>
      </w:r>
    </w:p>
    <w:p w:rsidR="005F1589" w:rsidRPr="005F1589" w:rsidRDefault="005F1589" w:rsidP="005F1589">
      <w:pPr>
        <w:shd w:val="clear" w:color="auto" w:fill="FFFFFF"/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Der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Patient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sagt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– 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Pacjent mówi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Husten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Mam kaszel.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fühle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nicht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gut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Nie czuję się dobrze.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Schnupfen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Mam katar.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Kopfschmerzen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Mam bóle głowy.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habe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hohes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Fieber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Mam wysoką gorączkę.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brauche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eine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Krankschreibung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für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meinen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Arbeitgeber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Potrzebuję zwolnienie lekarskie dla mojego pracodawcy.</w:t>
      </w:r>
    </w:p>
    <w:p w:rsidR="005F1589" w:rsidRPr="005F1589" w:rsidRDefault="005F1589" w:rsidP="005F1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Wie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oft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muss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ich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die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Medikamente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proofErr w:type="spellStart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nehmen</w:t>
      </w:r>
      <w:proofErr w:type="spellEnd"/>
      <w:r w:rsidRPr="005F15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? –</w:t>
      </w:r>
      <w:r w:rsidRPr="005F158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Jak często muszę brać te lekarstwa?</w:t>
      </w:r>
    </w:p>
    <w:p w:rsidR="005F1589" w:rsidRDefault="005F1589"/>
    <w:p w:rsidR="005F1589" w:rsidRDefault="005F1589" w:rsidP="005F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5F1589" w:rsidRDefault="005F1589" w:rsidP="005F1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 rodzice - proszę przypilnować dziecko, aby zadania zostały zrobione i proszę pomóc i zachęcić dziecko do jego wykonania. </w:t>
      </w:r>
    </w:p>
    <w:p w:rsidR="005F1589" w:rsidRDefault="005F1589"/>
    <w:sectPr w:rsidR="005F1589" w:rsidSect="00F4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C33"/>
    <w:multiLevelType w:val="multilevel"/>
    <w:tmpl w:val="828C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053D6"/>
    <w:multiLevelType w:val="multilevel"/>
    <w:tmpl w:val="23F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CA7F77"/>
    <w:multiLevelType w:val="hybridMultilevel"/>
    <w:tmpl w:val="78EE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15588"/>
    <w:multiLevelType w:val="multilevel"/>
    <w:tmpl w:val="1F5E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5A9"/>
    <w:rsid w:val="005F1589"/>
    <w:rsid w:val="00643FD6"/>
    <w:rsid w:val="00CF35A9"/>
    <w:rsid w:val="00F4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A9"/>
  </w:style>
  <w:style w:type="paragraph" w:styleId="Nagwek3">
    <w:name w:val="heading 3"/>
    <w:basedOn w:val="Normalny"/>
    <w:link w:val="Nagwek3Znak"/>
    <w:uiPriority w:val="9"/>
    <w:qFormat/>
    <w:rsid w:val="005F1589"/>
    <w:pPr>
      <w:spacing w:before="100" w:beforeAutospacing="1" w:after="240" w:line="240" w:lineRule="auto"/>
      <w:outlineLvl w:val="2"/>
    </w:pPr>
    <w:rPr>
      <w:rFonts w:ascii="Helvetica" w:eastAsia="Times New Roman" w:hAnsi="Helvetica" w:cs="Helvetica"/>
      <w:color w:val="232323"/>
      <w:spacing w:val="-7"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5A9"/>
    <w:pPr>
      <w:ind w:left="720"/>
      <w:contextualSpacing/>
    </w:pPr>
  </w:style>
  <w:style w:type="table" w:styleId="Tabela-Siatka">
    <w:name w:val="Table Grid"/>
    <w:basedOn w:val="Standardowy"/>
    <w:uiPriority w:val="59"/>
    <w:rsid w:val="00CF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A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F1589"/>
    <w:rPr>
      <w:rFonts w:ascii="Helvetica" w:eastAsia="Times New Roman" w:hAnsi="Helvetica" w:cs="Helvetica"/>
      <w:color w:val="232323"/>
      <w:spacing w:val="-7"/>
      <w:sz w:val="34"/>
      <w:szCs w:val="34"/>
      <w:lang w:eastAsia="pl-PL"/>
    </w:rPr>
  </w:style>
  <w:style w:type="character" w:styleId="Uwydatnienie">
    <w:name w:val="Emphasis"/>
    <w:basedOn w:val="Domylnaczcionkaakapitu"/>
    <w:uiPriority w:val="20"/>
    <w:qFormat/>
    <w:rsid w:val="005F1589"/>
    <w:rPr>
      <w:i/>
      <w:iCs/>
    </w:rPr>
  </w:style>
  <w:style w:type="character" w:styleId="Pogrubienie">
    <w:name w:val="Strong"/>
    <w:basedOn w:val="Domylnaczcionkaakapitu"/>
    <w:uiPriority w:val="22"/>
    <w:qFormat/>
    <w:rsid w:val="005F15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7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pl/url?sa=i&amp;url=https://www.paulsmarteurope.com/plantago-hustensaft-cough-syrup-1-x-90ml-bottle/&amp;psig=AOvVaw2x_fRxgZuNYpwufKmP_nFR&amp;ust=1586798305032000&amp;source=images&amp;cd=vfe&amp;ved=0CAIQjRxqFwoTCMDKm76y4-g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://www.apo-discounter.pl/nasenspray-sine-al-05-mgml-nasenspray-10ml-pzn-12464118&amp;psig=AOvVaw321M_jRIJlTPqErYLrUuBO&amp;ust=1586798173939000&amp;source=images&amp;cd=vfe&amp;ved=0CAIQjRxqFwoTCOD6hf6x4-gCFQAAAAAdAAAAABA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://avek.pl/recepty-i-kupony-rekus-i-rum/23-recepta-czysta-13-a4.html&amp;psig=AOvVaw0wWk4pP5vpIgVu6l1xAy2e&amp;ust=1586798040981000&amp;source=images&amp;cd=vfe&amp;ved=0CAIQjRxqFwoTCMir5b6x4-gCFQAAAAAdAAAAABAD" TargetMode="External"/><Relationship Id="rId5" Type="http://schemas.openxmlformats.org/officeDocument/2006/relationships/hyperlink" Target="https://www.google.pl/url?sa=i&amp;url=https://www.aok.de/kp/bw/curaplanaktiv/curaplan-wissen/tabletten-richtig-einnehmen/&amp;psig=AOvVaw1gZ_u8vy3yVl1hnOq-QM6P&amp;ust=1586798245902000&amp;source=images&amp;cd=vfe&amp;ved=0CAIQjRxqFwoTCJCYi6Gy4-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natemat.pl/zdrowie/118099,zastrzyk-z-bakteria-zmniejszy-nowotwor&amp;psig=AOvVaw1XMoh7ifQoD8E-V2h37F5h&amp;ust=1586798100142000&amp;source=images&amp;cd=vfe&amp;ved=0CAIQjRxqFwoTCNj94Nux4-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2020-06-03T08:27:00Z</dcterms:created>
  <dcterms:modified xsi:type="dcterms:W3CDTF">2020-06-03T08:36:00Z</dcterms:modified>
</cp:coreProperties>
</file>