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A8" w:rsidRPr="00030C20" w:rsidRDefault="00030C20">
      <w:pPr>
        <w:rPr>
          <w:rFonts w:ascii="Times New Roman" w:hAnsi="Times New Roman" w:cs="Times New Roman"/>
          <w:sz w:val="24"/>
          <w:szCs w:val="24"/>
        </w:rPr>
      </w:pPr>
      <w:r w:rsidRPr="00030C20">
        <w:rPr>
          <w:rFonts w:ascii="Times New Roman" w:hAnsi="Times New Roman" w:cs="Times New Roman"/>
          <w:sz w:val="24"/>
          <w:szCs w:val="24"/>
        </w:rPr>
        <w:t xml:space="preserve">Lekcja </w:t>
      </w:r>
      <w:r w:rsidRPr="00030C20">
        <w:rPr>
          <w:rFonts w:ascii="Times New Roman" w:hAnsi="Times New Roman" w:cs="Times New Roman"/>
          <w:sz w:val="24"/>
          <w:szCs w:val="24"/>
        </w:rPr>
        <w:tab/>
      </w:r>
      <w:r w:rsidRPr="00030C20">
        <w:rPr>
          <w:rFonts w:ascii="Times New Roman" w:hAnsi="Times New Roman" w:cs="Times New Roman"/>
          <w:sz w:val="24"/>
          <w:szCs w:val="24"/>
        </w:rPr>
        <w:tab/>
      </w:r>
      <w:r w:rsidRPr="00030C20">
        <w:rPr>
          <w:rFonts w:ascii="Times New Roman" w:hAnsi="Times New Roman" w:cs="Times New Roman"/>
          <w:sz w:val="24"/>
          <w:szCs w:val="24"/>
        </w:rPr>
        <w:tab/>
        <w:t>15.06.2020</w:t>
      </w:r>
    </w:p>
    <w:p w:rsidR="00030C20" w:rsidRPr="00030C20" w:rsidRDefault="00030C20">
      <w:pPr>
        <w:rPr>
          <w:rFonts w:ascii="Times New Roman" w:hAnsi="Times New Roman" w:cs="Times New Roman"/>
          <w:sz w:val="24"/>
          <w:szCs w:val="24"/>
        </w:rPr>
      </w:pPr>
      <w:r w:rsidRPr="00030C20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030C20">
        <w:rPr>
          <w:rFonts w:ascii="Times New Roman" w:hAnsi="Times New Roman" w:cs="Times New Roman"/>
          <w:sz w:val="24"/>
          <w:szCs w:val="24"/>
        </w:rPr>
        <w:t>Korrektur</w:t>
      </w:r>
      <w:proofErr w:type="spellEnd"/>
      <w:r w:rsidRPr="00030C20">
        <w:rPr>
          <w:rFonts w:ascii="Times New Roman" w:hAnsi="Times New Roman" w:cs="Times New Roman"/>
          <w:sz w:val="24"/>
          <w:szCs w:val="24"/>
        </w:rPr>
        <w:t xml:space="preserve">  - poprawa testu.</w:t>
      </w:r>
    </w:p>
    <w:p w:rsidR="00030C20" w:rsidRPr="00582602" w:rsidRDefault="00030C20" w:rsidP="00030C20">
      <w:pPr>
        <w:rPr>
          <w:rFonts w:ascii="Times New Roman" w:hAnsi="Times New Roman" w:cs="Times New Roman"/>
          <w:sz w:val="24"/>
          <w:szCs w:val="24"/>
        </w:rPr>
      </w:pPr>
      <w:r w:rsidRPr="0058260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oprawa z zakresu:</w:t>
      </w:r>
    </w:p>
    <w:p w:rsidR="00030C20" w:rsidRPr="00582602" w:rsidRDefault="00030C20" w:rsidP="00030C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602">
        <w:rPr>
          <w:rFonts w:ascii="Times New Roman" w:hAnsi="Times New Roman" w:cs="Times New Roman"/>
          <w:sz w:val="24"/>
          <w:szCs w:val="24"/>
        </w:rPr>
        <w:t>Dyscypliny sportowe w j. niemiecki</w:t>
      </w:r>
    </w:p>
    <w:p w:rsidR="00030C20" w:rsidRPr="00582602" w:rsidRDefault="00030C20" w:rsidP="00030C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602">
        <w:rPr>
          <w:rFonts w:ascii="Times New Roman" w:hAnsi="Times New Roman" w:cs="Times New Roman"/>
          <w:sz w:val="24"/>
          <w:szCs w:val="24"/>
        </w:rPr>
        <w:t>Części garderoby w j. niemieckim</w:t>
      </w:r>
    </w:p>
    <w:p w:rsidR="00030C20" w:rsidRPr="00582602" w:rsidRDefault="00030C20" w:rsidP="00030C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602">
        <w:rPr>
          <w:rFonts w:ascii="Times New Roman" w:hAnsi="Times New Roman" w:cs="Times New Roman"/>
          <w:sz w:val="24"/>
          <w:szCs w:val="24"/>
        </w:rPr>
        <w:t>Rodzaje książek w j. niemieckim</w:t>
      </w:r>
    </w:p>
    <w:p w:rsidR="00030C20" w:rsidRPr="00582602" w:rsidRDefault="00030C20" w:rsidP="00030C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602">
        <w:rPr>
          <w:rFonts w:ascii="Times New Roman" w:hAnsi="Times New Roman" w:cs="Times New Roman"/>
          <w:sz w:val="24"/>
          <w:szCs w:val="24"/>
        </w:rPr>
        <w:t>Moje podróże</w:t>
      </w:r>
    </w:p>
    <w:p w:rsidR="00030C20" w:rsidRDefault="00030C20" w:rsidP="00030C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602">
        <w:rPr>
          <w:rFonts w:ascii="Times New Roman" w:hAnsi="Times New Roman" w:cs="Times New Roman"/>
          <w:sz w:val="24"/>
          <w:szCs w:val="24"/>
        </w:rPr>
        <w:t>Środki lokomocji w j. niemieckim</w:t>
      </w:r>
    </w:p>
    <w:p w:rsidR="00030C20" w:rsidRDefault="00030C20" w:rsidP="00030C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0C20" w:rsidRDefault="00030C20" w:rsidP="00030C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0C20" w:rsidRDefault="00030C20" w:rsidP="00030C2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3810000" cy="2400300"/>
            <wp:effectExtent l="19050" t="0" r="0" b="0"/>
            <wp:docPr id="1" name="Obraz 1" descr="Charakter autobus kreskówki kolorowanka Fototapeta • Fototapety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akter autobus kreskówki kolorowanka Fototapeta • Fototapety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C20" w:rsidRDefault="00030C20" w:rsidP="00030C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0C20" w:rsidRDefault="00030C20" w:rsidP="00030C2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i podpisz</w:t>
      </w:r>
    </w:p>
    <w:p w:rsidR="00030C20" w:rsidRDefault="00030C20" w:rsidP="00030C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0C20" w:rsidRDefault="00030C20" w:rsidP="00030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030C20" w:rsidRDefault="00030C20" w:rsidP="00030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030C20" w:rsidRPr="00582602" w:rsidRDefault="00030C20" w:rsidP="00030C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0C20" w:rsidRDefault="00030C20"/>
    <w:sectPr w:rsidR="00030C20" w:rsidSect="0091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65BB5"/>
    <w:multiLevelType w:val="hybridMultilevel"/>
    <w:tmpl w:val="2D80F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0C20"/>
    <w:rsid w:val="00030C20"/>
    <w:rsid w:val="0091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C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url=https%3A%2F%2Fmyloview.pl%2Ffototapeta-charakter-autobus-kreskowki-kolorowanka-nr-3B4B591&amp;psig=AOvVaw3rGe2XnVPGSq1tppKYPGvz&amp;ust=1591985030056000&amp;source=images&amp;cd=vfe&amp;ved=0CAIQjRxqFwoTCIiyhMys-ukCFQAAAAAdAAAAAB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2020-06-11T18:00:00Z</dcterms:created>
  <dcterms:modified xsi:type="dcterms:W3CDTF">2020-06-11T18:05:00Z</dcterms:modified>
</cp:coreProperties>
</file>