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1" w:rsidRDefault="008C6B81" w:rsidP="00A2655A">
      <w:pPr>
        <w:jc w:val="center"/>
        <w:rPr>
          <w:b/>
          <w:sz w:val="28"/>
          <w:szCs w:val="28"/>
        </w:rPr>
      </w:pPr>
    </w:p>
    <w:p w:rsidR="008C6B81" w:rsidRPr="008C6B81" w:rsidRDefault="008C6B81" w:rsidP="008C6B81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8C6B81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1E585F">
        <w:rPr>
          <w:rFonts w:ascii="Times New Roman" w:eastAsia="Calibri" w:hAnsi="Times New Roman" w:cs="Times New Roman"/>
          <w:sz w:val="20"/>
          <w:szCs w:val="20"/>
        </w:rPr>
        <w:t>4</w:t>
      </w:r>
    </w:p>
    <w:p w:rsidR="008C6B81" w:rsidRPr="008C6B81" w:rsidRDefault="008C6B81" w:rsidP="008C6B81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8C6B81">
        <w:rPr>
          <w:rFonts w:ascii="Times New Roman" w:eastAsia="Calibri" w:hAnsi="Times New Roman" w:cs="Times New Roman"/>
          <w:sz w:val="20"/>
          <w:szCs w:val="20"/>
        </w:rPr>
        <w:t xml:space="preserve">     do zarządzenia 15/V/2020</w:t>
      </w:r>
    </w:p>
    <w:p w:rsidR="008C6B81" w:rsidRPr="008C6B81" w:rsidRDefault="008C6B81" w:rsidP="008C6B81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8C6B81">
        <w:rPr>
          <w:rFonts w:ascii="Times New Roman" w:eastAsia="Calibri" w:hAnsi="Times New Roman" w:cs="Times New Roman"/>
          <w:sz w:val="20"/>
          <w:szCs w:val="20"/>
        </w:rPr>
        <w:t xml:space="preserve">     z dn. 25.05.2020 r. </w:t>
      </w:r>
    </w:p>
    <w:p w:rsidR="008C6B81" w:rsidRPr="008C6B81" w:rsidRDefault="008C6B81" w:rsidP="008C6B81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8C6B81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8C6B81" w:rsidRPr="008C6B81" w:rsidRDefault="008C6B81" w:rsidP="008C6B81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8C6B81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8C6B81" w:rsidRPr="008C6B81" w:rsidRDefault="008C6B81" w:rsidP="008C6B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B8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w Warszawie</w:t>
      </w:r>
    </w:p>
    <w:p w:rsidR="008C6B81" w:rsidRDefault="008C6B81" w:rsidP="00A2655A">
      <w:pPr>
        <w:jc w:val="center"/>
        <w:rPr>
          <w:b/>
          <w:sz w:val="28"/>
          <w:szCs w:val="28"/>
        </w:rPr>
      </w:pPr>
    </w:p>
    <w:p w:rsidR="008F5DDE" w:rsidRPr="00E3584D" w:rsidRDefault="008F5DDE" w:rsidP="00A2655A">
      <w:pPr>
        <w:jc w:val="center"/>
        <w:rPr>
          <w:b/>
          <w:sz w:val="28"/>
          <w:szCs w:val="28"/>
        </w:rPr>
      </w:pPr>
      <w:r w:rsidRPr="00E3584D">
        <w:rPr>
          <w:b/>
          <w:sz w:val="28"/>
          <w:szCs w:val="28"/>
        </w:rPr>
        <w:t>Procedura</w:t>
      </w:r>
      <w:r w:rsidR="00A2655A" w:rsidRPr="00E3584D">
        <w:rPr>
          <w:b/>
          <w:sz w:val="28"/>
          <w:szCs w:val="28"/>
        </w:rPr>
        <w:t xml:space="preserve"> o</w:t>
      </w:r>
      <w:r w:rsidRPr="00E3584D">
        <w:rPr>
          <w:b/>
          <w:sz w:val="28"/>
          <w:szCs w:val="28"/>
        </w:rPr>
        <w:t xml:space="preserve">rganizacji konsultacji dla uczniów </w:t>
      </w:r>
      <w:r w:rsidR="00D32D0A">
        <w:rPr>
          <w:b/>
          <w:sz w:val="28"/>
          <w:szCs w:val="28"/>
        </w:rPr>
        <w:t>Szkoły Podstawowej nr 133                  im. Stefana Czarnieckiego w Warszawie</w:t>
      </w:r>
    </w:p>
    <w:p w:rsidR="008F5DDE" w:rsidRPr="00E3584D" w:rsidRDefault="0095083B" w:rsidP="008F5DDE">
      <w:pPr>
        <w:pStyle w:val="Akapitzlist"/>
        <w:numPr>
          <w:ilvl w:val="0"/>
          <w:numId w:val="1"/>
        </w:numPr>
        <w:jc w:val="both"/>
      </w:pPr>
      <w:r w:rsidRPr="00E3584D">
        <w:rPr>
          <w:b/>
          <w:i/>
        </w:rPr>
        <w:t>o</w:t>
      </w:r>
      <w:r w:rsidR="008F5DDE" w:rsidRPr="00E3584D">
        <w:rPr>
          <w:b/>
          <w:i/>
        </w:rPr>
        <w:t xml:space="preserve">d </w:t>
      </w:r>
      <w:r w:rsidRPr="00E3584D">
        <w:rPr>
          <w:b/>
          <w:i/>
        </w:rPr>
        <w:t xml:space="preserve">25 maja 2020 r  - </w:t>
      </w:r>
      <w:r w:rsidR="008F5DDE" w:rsidRPr="00E3584D">
        <w:t xml:space="preserve"> konsultacje dla uczniów klasy VII</w:t>
      </w:r>
      <w:r w:rsidR="00997117" w:rsidRPr="00E3584D">
        <w:t>I</w:t>
      </w:r>
      <w:r w:rsidR="008F5DDE" w:rsidRPr="00E3584D">
        <w:t xml:space="preserve"> szkoły podstawowej</w:t>
      </w:r>
      <w:r w:rsidR="009C7096" w:rsidRPr="00E3584D">
        <w:t>,</w:t>
      </w:r>
    </w:p>
    <w:p w:rsidR="008F5DDE" w:rsidRPr="00E3584D" w:rsidRDefault="0095083B" w:rsidP="0095083B">
      <w:pPr>
        <w:pStyle w:val="Akapitzlist"/>
        <w:numPr>
          <w:ilvl w:val="0"/>
          <w:numId w:val="1"/>
        </w:numPr>
        <w:jc w:val="both"/>
      </w:pPr>
      <w:r w:rsidRPr="00E3584D">
        <w:rPr>
          <w:b/>
          <w:i/>
        </w:rPr>
        <w:t>o</w:t>
      </w:r>
      <w:r w:rsidR="008F5DDE" w:rsidRPr="00E3584D">
        <w:rPr>
          <w:b/>
          <w:i/>
        </w:rPr>
        <w:t xml:space="preserve">d </w:t>
      </w:r>
      <w:r w:rsidR="00250095" w:rsidRPr="00E3584D">
        <w:rPr>
          <w:b/>
          <w:i/>
        </w:rPr>
        <w:t xml:space="preserve">1 czerwca 2020 r - </w:t>
      </w:r>
      <w:r w:rsidR="008F5DDE" w:rsidRPr="00E3584D">
        <w:t>konsultacje dla wszystkich uczniów</w:t>
      </w:r>
      <w:bookmarkStart w:id="0" w:name="_GoBack"/>
      <w:bookmarkEnd w:id="0"/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 xml:space="preserve">I. </w:t>
      </w:r>
      <w:r w:rsidR="008F5DDE" w:rsidRPr="00E3584D">
        <w:rPr>
          <w:b/>
        </w:rPr>
        <w:t>Cel:</w:t>
      </w:r>
    </w:p>
    <w:p w:rsidR="008F5DDE" w:rsidRPr="00E3584D" w:rsidRDefault="008F5DDE" w:rsidP="0095083B">
      <w:pPr>
        <w:jc w:val="both"/>
      </w:pPr>
      <w:r w:rsidRPr="00E3584D">
        <w:t xml:space="preserve">Celem procedury jest określenie zasad organizacji opieki i zapewnienia bezpieczeństwa uczniom  korzystającym z konsultacji na terenie szkół w związku z </w:t>
      </w:r>
      <w:r w:rsidR="0095083B" w:rsidRPr="00E3584D">
        <w:t>zagrożeniem wirusem SARS-CoV-2.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>II. Zakres procedury:</w:t>
      </w:r>
    </w:p>
    <w:p w:rsidR="0095083B" w:rsidRPr="00E3584D" w:rsidRDefault="0095083B" w:rsidP="0095083B">
      <w:pPr>
        <w:jc w:val="both"/>
      </w:pPr>
      <w:r w:rsidRPr="00E3584D">
        <w:t>Procedurę należy stosować na terenie szkół, w których będą odbywać się konsultacje</w:t>
      </w:r>
      <w:r w:rsidR="009C7096" w:rsidRPr="00E3584D">
        <w:t>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>III. Osoby odpowiedzialne:</w:t>
      </w:r>
    </w:p>
    <w:p w:rsidR="0095083B" w:rsidRPr="00E3584D" w:rsidRDefault="0095083B" w:rsidP="0095083B">
      <w:pPr>
        <w:jc w:val="both"/>
      </w:pPr>
      <w:r w:rsidRPr="00E3584D">
        <w:t>Dyrektor szkoły orgaznizujący konsultacje na terenie placówki</w:t>
      </w:r>
      <w:r w:rsidR="009C7096" w:rsidRPr="00E3584D">
        <w:t>.</w:t>
      </w:r>
    </w:p>
    <w:p w:rsidR="00F03BD2" w:rsidRPr="00E3584D" w:rsidRDefault="00F03BD2" w:rsidP="0095083B">
      <w:pPr>
        <w:jc w:val="both"/>
        <w:rPr>
          <w:b/>
        </w:rPr>
      </w:pPr>
      <w:r w:rsidRPr="00E3584D">
        <w:rPr>
          <w:b/>
        </w:rPr>
        <w:t>IV. Uczniowie i nauczyciele</w:t>
      </w:r>
      <w:r w:rsidR="00BE4942" w:rsidRPr="00E3584D">
        <w:rPr>
          <w:b/>
        </w:rPr>
        <w:t>:</w:t>
      </w:r>
    </w:p>
    <w:p w:rsidR="00F03BD2" w:rsidRPr="00E3584D" w:rsidRDefault="009C7096" w:rsidP="0095083B">
      <w:pPr>
        <w:jc w:val="both"/>
      </w:pPr>
      <w:r w:rsidRPr="00E3584D">
        <w:t>Z zajęć</w:t>
      </w:r>
      <w:r w:rsidR="00F03BD2" w:rsidRPr="00E3584D">
        <w:t xml:space="preserve"> w formie konsultacji w szkole mogą korzystać uczniowie </w:t>
      </w:r>
      <w:r w:rsidR="00F03BD2" w:rsidRPr="00E3584D">
        <w:rPr>
          <w:b/>
        </w:rPr>
        <w:t>zdrowi</w:t>
      </w:r>
      <w:r w:rsidR="00F03BD2" w:rsidRPr="00E3584D">
        <w:t>, bez objawów choroby zakaźnej. W miarę możliwości</w:t>
      </w:r>
      <w:r w:rsidR="00BE4942" w:rsidRPr="00E3584D">
        <w:t xml:space="preserve"> nauczyciele i inni pracownicy powyżej 60 roku życia nie powinni być angażowani w pracę na terenie szkoły.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>V. Postanowienia szczegółowe:</w:t>
      </w:r>
    </w:p>
    <w:p w:rsidR="000B25CC" w:rsidRPr="00E3584D" w:rsidRDefault="000B25CC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Do odwołania wprowadza się ograniczenie do 12 uczniów w grupie. W uzasadnionych przypadkach, za zgodą </w:t>
      </w:r>
      <w:r w:rsidR="009C7096" w:rsidRPr="00E3584D">
        <w:t>Burmistrza Dzielnicy</w:t>
      </w:r>
      <w:r w:rsidRPr="00E3584D">
        <w:t xml:space="preserve"> można zwiększyć liczbę uczniów – nie więcej niż</w:t>
      </w:r>
      <w:r w:rsidR="00546039" w:rsidRPr="00E3584D">
        <w:br/>
        <w:t xml:space="preserve"> o 2 uczniów.</w:t>
      </w:r>
    </w:p>
    <w:p w:rsidR="000B25CC" w:rsidRPr="00E3584D" w:rsidRDefault="000B25CC" w:rsidP="000B25CC">
      <w:pPr>
        <w:pStyle w:val="Akapitzlist"/>
        <w:numPr>
          <w:ilvl w:val="0"/>
          <w:numId w:val="2"/>
        </w:numPr>
        <w:jc w:val="both"/>
      </w:pPr>
      <w:r w:rsidRPr="00E3584D">
        <w:t>Przygotowanie szczegółowego harmonogramu konsultacji indywidualnych i grupowych</w:t>
      </w:r>
      <w:r w:rsidR="005F61D4" w:rsidRPr="00E3584D">
        <w:t xml:space="preserve"> uwzględniając w miarę możliwości </w:t>
      </w:r>
      <w:r w:rsidR="000E69C2" w:rsidRPr="00E3584D">
        <w:t>wykorzystania stałej sali</w:t>
      </w:r>
      <w:r w:rsidR="005F61D4" w:rsidRPr="00E3584D">
        <w:t xml:space="preserve"> na konsultacje dla tej samej grupy oraz </w:t>
      </w:r>
      <w:r w:rsidRPr="00E3584D">
        <w:t xml:space="preserve"> rozesłanie go za pomocą dziennika elektronicznego do uczniów.</w:t>
      </w:r>
    </w:p>
    <w:p w:rsidR="000B25CC" w:rsidRPr="00E3584D" w:rsidRDefault="000B25CC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Przygotowanie procedury </w:t>
      </w:r>
      <w:r w:rsidR="005F61D4" w:rsidRPr="00E3584D">
        <w:t xml:space="preserve">przychodzenia/wychodzenia oraz przebywania uczniów w szkole,  </w:t>
      </w:r>
      <w:r w:rsidR="00546039" w:rsidRPr="00E3584D">
        <w:br/>
      </w:r>
      <w:r w:rsidR="005F61D4" w:rsidRPr="00E3584D">
        <w:t>w tym w salach, bibliotece szkolnej oraz szatni uwzględniając zasady: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>- 4m</w:t>
      </w:r>
      <w:r w:rsidR="00250095" w:rsidRPr="00E3584D">
        <w:rPr>
          <w:vertAlign w:val="superscript"/>
        </w:rPr>
        <w:t>2</w:t>
      </w:r>
      <w:r w:rsidRPr="00E3584D">
        <w:t xml:space="preserve"> na osobę</w:t>
      </w:r>
      <w:r w:rsidR="00546039" w:rsidRPr="00E3584D">
        <w:t>,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>- 2 m dystansu społecznego pomiędzy osobami</w:t>
      </w:r>
      <w:r w:rsidR="00546039" w:rsidRPr="00E3584D">
        <w:t>,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>- 1,5 m odstępu pomiędzy stolikami w sali podczas konsultacji (zasada 1 uczeń na 1 stolik)</w:t>
      </w:r>
      <w:r w:rsidR="00546039" w:rsidRPr="00E3584D">
        <w:t>,</w:t>
      </w:r>
    </w:p>
    <w:p w:rsidR="00546039" w:rsidRPr="00E3584D" w:rsidRDefault="00546039" w:rsidP="00E924E3">
      <w:pPr>
        <w:pStyle w:val="Akapitzlist"/>
        <w:ind w:left="644"/>
        <w:jc w:val="both"/>
      </w:pPr>
      <w:r w:rsidRPr="00E3584D">
        <w:t xml:space="preserve">- </w:t>
      </w:r>
      <w:r w:rsidR="00250095" w:rsidRPr="00E3584D">
        <w:rPr>
          <w:shd w:val="clear" w:color="auto" w:fill="FFFFFF"/>
        </w:rPr>
        <w:t>j</w:t>
      </w:r>
      <w:r w:rsidRPr="00E3584D">
        <w:rPr>
          <w:shd w:val="clear" w:color="auto" w:fill="FFFFFF"/>
        </w:rPr>
        <w:t>eżeli jest taka możliwość, w szatni należy wykorzystywać co drugi boks.</w:t>
      </w:r>
    </w:p>
    <w:p w:rsidR="005F61D4" w:rsidRPr="00E3584D" w:rsidRDefault="00E924E3" w:rsidP="000B25CC">
      <w:pPr>
        <w:pStyle w:val="Akapitzlist"/>
        <w:numPr>
          <w:ilvl w:val="0"/>
          <w:numId w:val="2"/>
        </w:numPr>
        <w:jc w:val="both"/>
      </w:pPr>
      <w:r w:rsidRPr="00E3584D">
        <w:t>Przygotowanie procedur dotyczących pracy biblioteki szkolnej oraz godzin jej pracy uwzględniając: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 xml:space="preserve">- okres kwarantanny dla książek i innych materiałów przechowywanych w </w:t>
      </w:r>
      <w:r w:rsidR="00A2655A" w:rsidRPr="00E3584D">
        <w:t>bibliotekach</w:t>
      </w:r>
      <w:r w:rsidR="00546039" w:rsidRPr="00E3584D">
        <w:t>,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 xml:space="preserve">- </w:t>
      </w:r>
      <w:r w:rsidR="00A2655A" w:rsidRPr="00E3584D">
        <w:t xml:space="preserve">wyznaczenie miejsca składowania oddawanych książek – </w:t>
      </w:r>
      <w:r w:rsidR="00A2655A" w:rsidRPr="00E3584D">
        <w:rPr>
          <w:b/>
        </w:rPr>
        <w:t>z oznaczeniem</w:t>
      </w:r>
      <w:r w:rsidR="00A2655A" w:rsidRPr="00E3584D">
        <w:t xml:space="preserve"> daty zwrotu danej pozycji.</w:t>
      </w:r>
    </w:p>
    <w:p w:rsidR="00A2655A" w:rsidRPr="00E3584D" w:rsidRDefault="00A2655A" w:rsidP="00E924E3">
      <w:pPr>
        <w:pStyle w:val="Akapitzlist"/>
        <w:ind w:left="644"/>
        <w:jc w:val="both"/>
      </w:pPr>
      <w:r w:rsidRPr="00E3584D">
        <w:lastRenderedPageBreak/>
        <w:t xml:space="preserve">Szczegółowe wytyczne  </w:t>
      </w:r>
      <w:r w:rsidRPr="00E3584D">
        <w:rPr>
          <w:b/>
        </w:rPr>
        <w:t>- https://www.gov.pl/web/rozw</w:t>
      </w:r>
      <w:r w:rsidR="00907EFD" w:rsidRPr="00E3584D">
        <w:rPr>
          <w:b/>
        </w:rPr>
        <w:t>o</w:t>
      </w:r>
      <w:r w:rsidRPr="00E3584D">
        <w:rPr>
          <w:b/>
        </w:rPr>
        <w:t>j/bibl</w:t>
      </w:r>
      <w:r w:rsidR="00A73FC0" w:rsidRPr="00E3584D">
        <w:rPr>
          <w:b/>
        </w:rPr>
        <w:t>i</w:t>
      </w:r>
      <w:r w:rsidRPr="00E3584D">
        <w:rPr>
          <w:b/>
        </w:rPr>
        <w:t>oteki</w:t>
      </w:r>
    </w:p>
    <w:p w:rsidR="00E924E3" w:rsidRPr="00E3584D" w:rsidRDefault="00A2655A" w:rsidP="000B25CC">
      <w:pPr>
        <w:pStyle w:val="Akapitzlist"/>
        <w:numPr>
          <w:ilvl w:val="0"/>
          <w:numId w:val="2"/>
        </w:numPr>
        <w:jc w:val="both"/>
      </w:pPr>
      <w:r w:rsidRPr="00E3584D">
        <w:t>Zapoznanie z procedurami postępowania na wypadek podejrzenia zakażenia i stosowani</w:t>
      </w:r>
      <w:r w:rsidR="008C6B81">
        <w:t xml:space="preserve">a ich przez pracowników szkoły </w:t>
      </w:r>
      <w:r w:rsidR="00AD3267" w:rsidRPr="00E3584D">
        <w:t>ze szczególnym uwzględnieniem profilaktyki zdrowotnej.</w:t>
      </w:r>
    </w:p>
    <w:p w:rsidR="00A2655A" w:rsidRPr="00E3584D" w:rsidRDefault="00A2655A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Wyznaczenie pomieszczenia </w:t>
      </w:r>
      <w:r w:rsidR="00AD3267" w:rsidRPr="00E3584D">
        <w:t>(</w:t>
      </w:r>
      <w:r w:rsidR="000E69C2" w:rsidRPr="00E3584D">
        <w:t>wyposażonego</w:t>
      </w:r>
      <w:r w:rsidR="00AD3267" w:rsidRPr="00E3584D">
        <w:t xml:space="preserve"> w środki ochrony osobistej i płyn dezynfekujący), </w:t>
      </w:r>
      <w:r w:rsidR="009C7096" w:rsidRPr="00E3584D">
        <w:br/>
      </w:r>
      <w:r w:rsidR="00AD3267" w:rsidRPr="00E3584D">
        <w:t>w którym będzie można odizolować osobę w przypadku stwierdzenia objawów chorobowych.</w:t>
      </w:r>
    </w:p>
    <w:p w:rsidR="00546039" w:rsidRPr="00E3584D" w:rsidRDefault="00C56A61" w:rsidP="0054603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584D">
        <w:rPr>
          <w:rFonts w:cstheme="minorHAnsi"/>
          <w:shd w:val="clear" w:color="auto" w:fill="FFFFFF"/>
        </w:rPr>
        <w:t xml:space="preserve">Uczeń posiada własne przybory i podręczniki, które w czasie zajęć mogą znajdować się na stoliku szkolnym ucznia, w tornistrze lub we własnej szafce – jeżeli szkoła posiada szafki. Uczniowie nie powinni wymieniać się </w:t>
      </w:r>
      <w:r w:rsidR="000E69C2" w:rsidRPr="00E3584D">
        <w:rPr>
          <w:rFonts w:cstheme="minorHAnsi"/>
          <w:shd w:val="clear" w:color="auto" w:fill="FFFFFF"/>
        </w:rPr>
        <w:t>między sobą przyborami szkolnymi</w:t>
      </w:r>
      <w:r w:rsidRPr="00E3584D">
        <w:rPr>
          <w:rFonts w:cstheme="minorHAnsi"/>
          <w:shd w:val="clear" w:color="auto" w:fill="FFFFFF"/>
        </w:rPr>
        <w:t>.</w:t>
      </w:r>
    </w:p>
    <w:p w:rsidR="00C56A61" w:rsidRPr="00E3584D" w:rsidRDefault="00C56A61" w:rsidP="000B25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584D">
        <w:rPr>
          <w:rFonts w:cstheme="minorHAnsi"/>
          <w:shd w:val="clear" w:color="auto" w:fill="FFFFFF"/>
        </w:rPr>
        <w:t>W sali gimnastycznej mo</w:t>
      </w:r>
      <w:r w:rsidR="00250095" w:rsidRPr="00E3584D">
        <w:rPr>
          <w:rFonts w:cstheme="minorHAnsi"/>
          <w:shd w:val="clear" w:color="auto" w:fill="FFFFFF"/>
        </w:rPr>
        <w:t>gą przebywać dwie grupy uczniów (j</w:t>
      </w:r>
      <w:r w:rsidRPr="00E3584D">
        <w:rPr>
          <w:rFonts w:cstheme="minorHAnsi"/>
          <w:shd w:val="clear" w:color="auto" w:fill="FFFFFF"/>
        </w:rPr>
        <w:t>ednak nie więcej niż liczba uczniów określona zgodnie z § 7 ust. 1 pkt 7 rozporządzenia Ministra Edukacji Narodowej z 3 kwietnia 2019 r. w sprawie ramowych planów nauczania dla publicznych szkół (Dz.U. z 2019 r. poz. 639)). Po każdych zajęciach używany sprzęt sportowy oraz podłoga powinny zostać umyte lub zdezynfekowane</w:t>
      </w:r>
      <w:r w:rsidR="009C7096" w:rsidRPr="00E3584D">
        <w:rPr>
          <w:rFonts w:cstheme="minorHAnsi"/>
          <w:shd w:val="clear" w:color="auto" w:fill="FFFFFF"/>
        </w:rPr>
        <w:t>.</w:t>
      </w:r>
    </w:p>
    <w:p w:rsidR="00AD3267" w:rsidRPr="00E3584D" w:rsidRDefault="00AD3267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Wyposażenie pracowników w środki ochrony indywidualnej </w:t>
      </w:r>
      <w:proofErr w:type="spellStart"/>
      <w:r w:rsidRPr="00E3584D">
        <w:t>tj</w:t>
      </w:r>
      <w:proofErr w:type="spellEnd"/>
      <w:r w:rsidR="000E69C2" w:rsidRPr="00E3584D">
        <w:t xml:space="preserve"> </w:t>
      </w:r>
      <w:r w:rsidRPr="00E3584D">
        <w:t>: maseczki jedno</w:t>
      </w:r>
      <w:r w:rsidR="00A73FC0" w:rsidRPr="00E3584D">
        <w:t>-</w:t>
      </w:r>
      <w:r w:rsidRPr="00E3584D">
        <w:t xml:space="preserve"> lub wielorazowe, rękawiczki jednorazowe.</w:t>
      </w:r>
    </w:p>
    <w:p w:rsidR="00AD3267" w:rsidRPr="00E3584D" w:rsidRDefault="00AD3267" w:rsidP="00AD3267">
      <w:pPr>
        <w:pStyle w:val="Akapitzlist"/>
        <w:numPr>
          <w:ilvl w:val="0"/>
          <w:numId w:val="2"/>
        </w:numPr>
        <w:jc w:val="both"/>
      </w:pPr>
      <w:r w:rsidRPr="00E3584D">
        <w:t>Zapewnienie sprzętu i środków wraz z monitorowaniem prac porządkowych ze szczególnym uwzględnieniem utrzymania czystości:</w:t>
      </w:r>
    </w:p>
    <w:p w:rsidR="00AD3267" w:rsidRPr="00E3584D" w:rsidRDefault="00AD3267" w:rsidP="00AD3267">
      <w:pPr>
        <w:pStyle w:val="Akapitzlist"/>
        <w:ind w:left="644"/>
        <w:jc w:val="both"/>
      </w:pPr>
      <w:r w:rsidRPr="00E3584D">
        <w:t xml:space="preserve">- </w:t>
      </w:r>
      <w:proofErr w:type="spellStart"/>
      <w:r w:rsidRPr="00E3584D">
        <w:t>sal</w:t>
      </w:r>
      <w:proofErr w:type="spellEnd"/>
      <w:r w:rsidRPr="00E3584D">
        <w:t xml:space="preserve"> do konsultacji (dodatkowo wietrzenie tej </w:t>
      </w:r>
      <w:r w:rsidR="00546039" w:rsidRPr="00E3584D">
        <w:t>s</w:t>
      </w:r>
      <w:r w:rsidRPr="00E3584D">
        <w:t>ali co godzinę)</w:t>
      </w:r>
      <w:r w:rsidR="000E69C2" w:rsidRPr="00E3584D">
        <w:t>,</w:t>
      </w:r>
    </w:p>
    <w:p w:rsidR="00AD3267" w:rsidRPr="00E3584D" w:rsidRDefault="00AD3267" w:rsidP="00AD3267">
      <w:pPr>
        <w:pStyle w:val="Akapitzlist"/>
        <w:ind w:left="644"/>
        <w:jc w:val="both"/>
      </w:pPr>
      <w:r w:rsidRPr="00E3584D">
        <w:t>- pomieszczeń sanitarnych</w:t>
      </w:r>
      <w:r w:rsidR="00546039" w:rsidRPr="00E3584D">
        <w:t>,</w:t>
      </w:r>
    </w:p>
    <w:p w:rsidR="00AD3267" w:rsidRPr="00E3584D" w:rsidRDefault="00AD3267" w:rsidP="00AD3267">
      <w:pPr>
        <w:pStyle w:val="Akapitzlist"/>
        <w:ind w:left="644"/>
        <w:jc w:val="both"/>
      </w:pPr>
      <w:r w:rsidRPr="00E3584D">
        <w:t>- ciągów komunikacyjnych,</w:t>
      </w:r>
    </w:p>
    <w:p w:rsidR="00BE4942" w:rsidRPr="00E3584D" w:rsidRDefault="00AD3267" w:rsidP="00BE4942">
      <w:pPr>
        <w:pStyle w:val="Akapitzlist"/>
        <w:ind w:left="644"/>
        <w:jc w:val="both"/>
      </w:pPr>
      <w:r w:rsidRPr="00E3584D">
        <w:t xml:space="preserve">- dezynfekowania powierzchni dotykowych </w:t>
      </w:r>
      <w:proofErr w:type="spellStart"/>
      <w:r w:rsidRPr="00E3584D">
        <w:t>tj</w:t>
      </w:r>
      <w:proofErr w:type="spellEnd"/>
      <w:r w:rsidRPr="00E3584D">
        <w:t>: poręczy, klamek, włączników światła, uchwytów, blatów stołów i krzeseł, klawiatur i myszek komputerowych</w:t>
      </w:r>
      <w:r w:rsidR="00546039" w:rsidRPr="00E3584D">
        <w:t>.</w:t>
      </w:r>
    </w:p>
    <w:p w:rsidR="00AD3267" w:rsidRPr="00E3584D" w:rsidRDefault="00AD3267" w:rsidP="00AD3267">
      <w:pPr>
        <w:pStyle w:val="Akapitzlist"/>
        <w:numPr>
          <w:ilvl w:val="0"/>
          <w:numId w:val="2"/>
        </w:numPr>
        <w:jc w:val="both"/>
      </w:pPr>
      <w:r w:rsidRPr="00E3584D">
        <w:t xml:space="preserve">W miarę możliwości ograniczenie przebywania na terenie szkoły osób z zewnątrz i zachowanie dodatkowych środków ostrożności </w:t>
      </w:r>
      <w:r w:rsidR="000E69C2" w:rsidRPr="00E3584D">
        <w:t>podczas</w:t>
      </w:r>
      <w:r w:rsidRPr="00E3584D">
        <w:t xml:space="preserve"> ewentualnych kontaktach z nimi.</w:t>
      </w:r>
    </w:p>
    <w:p w:rsidR="00AD3267" w:rsidRPr="00E3584D" w:rsidRDefault="00F03BD2" w:rsidP="00AD3267">
      <w:pPr>
        <w:pStyle w:val="Akapitzlist"/>
        <w:numPr>
          <w:ilvl w:val="0"/>
          <w:numId w:val="2"/>
        </w:numPr>
        <w:jc w:val="both"/>
      </w:pPr>
      <w:r w:rsidRPr="00E3584D">
        <w:t>Przy wejściu do szkoły bezwzględnie należy umieścić płyn do dezynfekcji rąk ( wszystkie osoby wchodzące są zobligowane do korzystania z niego)</w:t>
      </w:r>
      <w:r w:rsidR="000E69C2" w:rsidRPr="00E3584D">
        <w:t>.</w:t>
      </w:r>
    </w:p>
    <w:p w:rsidR="00F135E0" w:rsidRPr="00E3584D" w:rsidRDefault="00F135E0" w:rsidP="00F135E0">
      <w:pPr>
        <w:pStyle w:val="Akapitzlist"/>
        <w:ind w:left="502"/>
        <w:jc w:val="both"/>
        <w:rPr>
          <w:b/>
        </w:rPr>
      </w:pPr>
      <w:r w:rsidRPr="00E3584D">
        <w:rPr>
          <w:b/>
        </w:rPr>
        <w:t>https://dokumenty.men.gov.pl/Dezynfekcja_rak</w:t>
      </w:r>
    </w:p>
    <w:p w:rsidR="00F03BD2" w:rsidRPr="00E3584D" w:rsidRDefault="00F03BD2" w:rsidP="00AD3267">
      <w:pPr>
        <w:pStyle w:val="Akapitzlist"/>
        <w:numPr>
          <w:ilvl w:val="0"/>
          <w:numId w:val="2"/>
        </w:numPr>
        <w:jc w:val="both"/>
      </w:pPr>
      <w:r w:rsidRPr="00E3584D">
        <w:t>W pomieszczeniach sanitarno-higienicznych należy umieścić plakaty z zasadami prawidłowego mycia rąk, a przy dozownikach z płynem instrukcje do dezynfekcji rąk.</w:t>
      </w:r>
    </w:p>
    <w:p w:rsidR="00C56A61" w:rsidRPr="00E3584D" w:rsidRDefault="00C56A61" w:rsidP="00AD3267">
      <w:pPr>
        <w:pStyle w:val="Akapitzlist"/>
        <w:numPr>
          <w:ilvl w:val="0"/>
          <w:numId w:val="2"/>
        </w:numPr>
        <w:jc w:val="both"/>
      </w:pPr>
      <w:r w:rsidRPr="00E3584D">
        <w:rPr>
          <w:shd w:val="clear" w:color="auto" w:fill="FFFFFF"/>
        </w:rPr>
        <w:t xml:space="preserve">Należy ograniczyć aktywności sprzyjające bliskiemu kontaktowi pomiędzy uczniami </w:t>
      </w:r>
      <w:r w:rsidR="009C7096" w:rsidRPr="00E3584D">
        <w:rPr>
          <w:shd w:val="clear" w:color="auto" w:fill="FFFFFF"/>
        </w:rPr>
        <w:t xml:space="preserve">oraz </w:t>
      </w:r>
      <w:r w:rsidRPr="00E3584D">
        <w:rPr>
          <w:shd w:val="clear" w:color="auto" w:fill="FFFFFF"/>
        </w:rPr>
        <w:t>unikać organizowania większych skupisk uczniów w jednym pomieszczeniu</w:t>
      </w:r>
      <w:r w:rsidR="009C7096" w:rsidRPr="00E3584D">
        <w:rPr>
          <w:shd w:val="clear" w:color="auto" w:fill="FFFFFF"/>
        </w:rPr>
        <w:t>.</w:t>
      </w:r>
    </w:p>
    <w:p w:rsidR="00546039" w:rsidRPr="00E3584D" w:rsidRDefault="00546039" w:rsidP="00AD3267">
      <w:pPr>
        <w:pStyle w:val="Akapitzlist"/>
        <w:numPr>
          <w:ilvl w:val="0"/>
          <w:numId w:val="2"/>
        </w:numPr>
        <w:jc w:val="both"/>
      </w:pPr>
      <w:r w:rsidRPr="00E3584D">
        <w:rPr>
          <w:shd w:val="clear" w:color="auto" w:fill="FFFFFF"/>
        </w:rPr>
        <w:t xml:space="preserve"> Jeżeli w domu przebywa osoba na kwarantannie lub </w:t>
      </w:r>
      <w:r w:rsidR="00A73FC0" w:rsidRPr="00E3584D">
        <w:rPr>
          <w:shd w:val="clear" w:color="auto" w:fill="FFFFFF"/>
        </w:rPr>
        <w:t xml:space="preserve">w </w:t>
      </w:r>
      <w:r w:rsidRPr="00E3584D">
        <w:rPr>
          <w:shd w:val="clear" w:color="auto" w:fill="FFFFFF"/>
        </w:rPr>
        <w:t xml:space="preserve">izolacji </w:t>
      </w:r>
      <w:r w:rsidR="009C7096" w:rsidRPr="00E3584D">
        <w:rPr>
          <w:shd w:val="clear" w:color="auto" w:fill="FFFFFF"/>
        </w:rPr>
        <w:t xml:space="preserve">uczeń nie może uczestniczyć </w:t>
      </w:r>
      <w:r w:rsidR="009C7096" w:rsidRPr="00E3584D">
        <w:rPr>
          <w:shd w:val="clear" w:color="auto" w:fill="FFFFFF"/>
        </w:rPr>
        <w:br/>
        <w:t>w konsultacjach.</w:t>
      </w:r>
    </w:p>
    <w:p w:rsidR="00BE4942" w:rsidRPr="00E3584D" w:rsidRDefault="00BE4942" w:rsidP="00AD3267">
      <w:pPr>
        <w:pStyle w:val="Akapitzlist"/>
        <w:numPr>
          <w:ilvl w:val="0"/>
          <w:numId w:val="2"/>
        </w:numPr>
        <w:jc w:val="both"/>
      </w:pPr>
      <w:r w:rsidRPr="00E3584D">
        <w:t>Umieścić w łatwo dostępnym miejscu numery telefonów do: służb medycznych, stacji sanitarno-epidemiologicznej, kuratora oświaty oraz do organu prowadzącego.</w:t>
      </w:r>
    </w:p>
    <w:p w:rsidR="00C56A61" w:rsidRPr="00E3584D" w:rsidRDefault="00C56A61" w:rsidP="00AD3267">
      <w:pPr>
        <w:pStyle w:val="Akapitzlist"/>
        <w:numPr>
          <w:ilvl w:val="0"/>
          <w:numId w:val="2"/>
        </w:numPr>
        <w:jc w:val="both"/>
      </w:pPr>
      <w:r w:rsidRPr="00E3584D">
        <w:rPr>
          <w:shd w:val="clear" w:color="auto" w:fill="FFFFFF"/>
        </w:rPr>
        <w:t xml:space="preserve">Zaleca się bieżące śledzenie informacji Głównego Inspektora Sanitarnego i Ministra Zdrowia, dostępnych na stronach </w:t>
      </w:r>
      <w:r w:rsidRPr="00E3584D">
        <w:rPr>
          <w:b/>
          <w:shd w:val="clear" w:color="auto" w:fill="FFFFFF"/>
        </w:rPr>
        <w:t>gis.gov.pl</w:t>
      </w:r>
      <w:r w:rsidRPr="00E3584D">
        <w:rPr>
          <w:shd w:val="clear" w:color="auto" w:fill="FFFFFF"/>
        </w:rPr>
        <w:t xml:space="preserve"> lub </w:t>
      </w:r>
      <w:r w:rsidRPr="00E3584D">
        <w:rPr>
          <w:b/>
          <w:shd w:val="clear" w:color="auto" w:fill="FFFFFF"/>
        </w:rPr>
        <w:t>https://www.gov.pl/web/koronawirus/</w:t>
      </w:r>
      <w:r w:rsidRPr="00E3584D">
        <w:rPr>
          <w:shd w:val="clear" w:color="auto" w:fill="FFFFFF"/>
        </w:rPr>
        <w:t>, a także obowiązujących przepisów prawa.</w:t>
      </w:r>
    </w:p>
    <w:p w:rsidR="00AD3267" w:rsidRPr="00E3584D" w:rsidRDefault="00AD3267" w:rsidP="00AD3267">
      <w:pPr>
        <w:jc w:val="both"/>
      </w:pPr>
    </w:p>
    <w:p w:rsidR="005F61D4" w:rsidRPr="00E3584D" w:rsidRDefault="005F61D4" w:rsidP="005F61D4">
      <w:pPr>
        <w:jc w:val="both"/>
      </w:pPr>
    </w:p>
    <w:p w:rsidR="005F61D4" w:rsidRPr="00E3584D" w:rsidRDefault="005F61D4" w:rsidP="005F61D4">
      <w:pPr>
        <w:jc w:val="both"/>
      </w:pPr>
    </w:p>
    <w:sectPr w:rsidR="005F61D4" w:rsidRPr="00E3584D" w:rsidSect="00E35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D1" w:rsidRDefault="009F07D1" w:rsidP="00E3584D">
      <w:pPr>
        <w:spacing w:after="0" w:line="240" w:lineRule="auto"/>
      </w:pPr>
      <w:r>
        <w:separator/>
      </w:r>
    </w:p>
  </w:endnote>
  <w:endnote w:type="continuationSeparator" w:id="0">
    <w:p w:rsidR="009F07D1" w:rsidRDefault="009F07D1" w:rsidP="00E3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81" w:rsidRDefault="008C6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47" w:rsidRDefault="00BB1A47">
    <w:pPr>
      <w:pStyle w:val="Stopka"/>
      <w:jc w:val="right"/>
    </w:pPr>
  </w:p>
  <w:p w:rsidR="00E3584D" w:rsidRDefault="00E358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81" w:rsidRDefault="008C6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D1" w:rsidRDefault="009F07D1" w:rsidP="00E3584D">
      <w:pPr>
        <w:spacing w:after="0" w:line="240" w:lineRule="auto"/>
      </w:pPr>
      <w:r>
        <w:separator/>
      </w:r>
    </w:p>
  </w:footnote>
  <w:footnote w:type="continuationSeparator" w:id="0">
    <w:p w:rsidR="009F07D1" w:rsidRDefault="009F07D1" w:rsidP="00E3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81" w:rsidRDefault="008C6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81" w:rsidRDefault="008C6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81" w:rsidRDefault="008C6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DF5E54"/>
    <w:multiLevelType w:val="multilevel"/>
    <w:tmpl w:val="9322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">
    <w:nsid w:val="221953C9"/>
    <w:multiLevelType w:val="multilevel"/>
    <w:tmpl w:val="6A3A92AA"/>
    <w:lvl w:ilvl="0">
      <w:start w:val="1"/>
      <w:numFmt w:val="lowerLetter"/>
      <w:lvlText w:val="%1)"/>
      <w:lvlJc w:val="left"/>
      <w:pPr>
        <w:ind w:left="928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4">
    <w:nsid w:val="23495C57"/>
    <w:multiLevelType w:val="multilevel"/>
    <w:tmpl w:val="112C2BF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03" w:hanging="180"/>
      </w:pPr>
      <w:rPr>
        <w:rFonts w:hint="default"/>
      </w:rPr>
    </w:lvl>
  </w:abstractNum>
  <w:abstractNum w:abstractNumId="5">
    <w:nsid w:val="28446CE1"/>
    <w:multiLevelType w:val="multilevel"/>
    <w:tmpl w:val="F45AD8D8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abstractNum w:abstractNumId="6">
    <w:nsid w:val="297C3704"/>
    <w:multiLevelType w:val="multilevel"/>
    <w:tmpl w:val="CB841E4C"/>
    <w:lvl w:ilvl="0">
      <w:start w:val="1"/>
      <w:numFmt w:val="lowerLetter"/>
      <w:lvlText w:val="%1)"/>
      <w:lvlJc w:val="left"/>
      <w:pPr>
        <w:ind w:left="108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3495000E"/>
    <w:multiLevelType w:val="hybridMultilevel"/>
    <w:tmpl w:val="21FE5D2E"/>
    <w:lvl w:ilvl="0" w:tplc="1324AF1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313649F"/>
    <w:multiLevelType w:val="multilevel"/>
    <w:tmpl w:val="EFB6D6B6"/>
    <w:lvl w:ilvl="0">
      <w:start w:val="1"/>
      <w:numFmt w:val="decimal"/>
      <w:lvlText w:val="%1."/>
      <w:lvlJc w:val="left"/>
      <w:pPr>
        <w:ind w:left="36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0">
    <w:nsid w:val="4CE52F99"/>
    <w:multiLevelType w:val="hybridMultilevel"/>
    <w:tmpl w:val="9E46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067E"/>
    <w:multiLevelType w:val="multilevel"/>
    <w:tmpl w:val="A9BE8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2">
    <w:nsid w:val="64DC0F4F"/>
    <w:multiLevelType w:val="multilevel"/>
    <w:tmpl w:val="6B74A2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3">
    <w:nsid w:val="6FF84AC7"/>
    <w:multiLevelType w:val="multilevel"/>
    <w:tmpl w:val="3EAC9F3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DE"/>
    <w:rsid w:val="000971F1"/>
    <w:rsid w:val="000B25CC"/>
    <w:rsid w:val="000E69C2"/>
    <w:rsid w:val="001810D0"/>
    <w:rsid w:val="001E585F"/>
    <w:rsid w:val="00250095"/>
    <w:rsid w:val="00303438"/>
    <w:rsid w:val="003B56C4"/>
    <w:rsid w:val="00546039"/>
    <w:rsid w:val="005F61D4"/>
    <w:rsid w:val="0072152F"/>
    <w:rsid w:val="00741452"/>
    <w:rsid w:val="00774D21"/>
    <w:rsid w:val="007757F9"/>
    <w:rsid w:val="007919C2"/>
    <w:rsid w:val="007A20DC"/>
    <w:rsid w:val="008C6B81"/>
    <w:rsid w:val="008F5DDE"/>
    <w:rsid w:val="00907EFD"/>
    <w:rsid w:val="0095083B"/>
    <w:rsid w:val="00997117"/>
    <w:rsid w:val="009C7096"/>
    <w:rsid w:val="009F07D1"/>
    <w:rsid w:val="00A10A2C"/>
    <w:rsid w:val="00A2655A"/>
    <w:rsid w:val="00A73FC0"/>
    <w:rsid w:val="00AD3267"/>
    <w:rsid w:val="00BB1A47"/>
    <w:rsid w:val="00BE4942"/>
    <w:rsid w:val="00C56A61"/>
    <w:rsid w:val="00D32D0A"/>
    <w:rsid w:val="00E3584D"/>
    <w:rsid w:val="00E924E3"/>
    <w:rsid w:val="00EF1AA8"/>
    <w:rsid w:val="00F03BD2"/>
    <w:rsid w:val="00F109FD"/>
    <w:rsid w:val="00F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5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5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546039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84D"/>
  </w:style>
  <w:style w:type="paragraph" w:styleId="Stopka">
    <w:name w:val="footer"/>
    <w:basedOn w:val="Normalny"/>
    <w:link w:val="Stopka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5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5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546039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84D"/>
  </w:style>
  <w:style w:type="paragraph" w:styleId="Stopka">
    <w:name w:val="footer"/>
    <w:basedOn w:val="Normalny"/>
    <w:link w:val="Stopka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Gajownik Agnieszka</dc:creator>
  <cp:lastModifiedBy>Dyrektor</cp:lastModifiedBy>
  <cp:revision>5</cp:revision>
  <cp:lastPrinted>2020-05-25T11:32:00Z</cp:lastPrinted>
  <dcterms:created xsi:type="dcterms:W3CDTF">2020-05-25T10:58:00Z</dcterms:created>
  <dcterms:modified xsi:type="dcterms:W3CDTF">2020-05-25T11:32:00Z</dcterms:modified>
</cp:coreProperties>
</file>