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D7148D">
        <w:rPr>
          <w:rFonts w:ascii="Algerian" w:hAnsi="Algerian"/>
          <w:sz w:val="72"/>
          <w:szCs w:val="72"/>
        </w:rPr>
        <w:t>JANUÁR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D7148D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A5369A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3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348"/>
        <w:gridCol w:w="4536"/>
      </w:tblGrid>
      <w:tr w:rsidR="0003178F" w:rsidRPr="00D211A7" w:rsidTr="00A5369A">
        <w:trPr>
          <w:trHeight w:val="432"/>
        </w:trPr>
        <w:tc>
          <w:tcPr>
            <w:tcW w:w="1418" w:type="dxa"/>
          </w:tcPr>
          <w:p w:rsidR="0003178F" w:rsidRDefault="0003178F" w:rsidP="0072334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03178F" w:rsidRDefault="0003178F" w:rsidP="00681F3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HVIEZDOSLAVOV  KUBÍN – </w:t>
            </w:r>
            <w:r w:rsidRPr="00CB1C73">
              <w:rPr>
                <w:sz w:val="32"/>
                <w:szCs w:val="32"/>
              </w:rPr>
              <w:t>triedne kolá</w:t>
            </w:r>
          </w:p>
        </w:tc>
        <w:tc>
          <w:tcPr>
            <w:tcW w:w="4536" w:type="dxa"/>
          </w:tcPr>
          <w:p w:rsidR="0003178F" w:rsidRPr="00D211A7" w:rsidRDefault="0003178F" w:rsidP="00681F3A">
            <w:r>
              <w:t>vyučujúci SJL</w:t>
            </w:r>
          </w:p>
        </w:tc>
      </w:tr>
      <w:tr w:rsidR="0003178F" w:rsidRPr="00D211A7" w:rsidTr="00A5369A">
        <w:trPr>
          <w:trHeight w:val="432"/>
        </w:trPr>
        <w:tc>
          <w:tcPr>
            <w:tcW w:w="1418" w:type="dxa"/>
          </w:tcPr>
          <w:p w:rsidR="0003178F" w:rsidRPr="00D211A7" w:rsidRDefault="0003178F" w:rsidP="0072334C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11</w:t>
            </w:r>
            <w:r w:rsidRPr="00D211A7">
              <w:rPr>
                <w:sz w:val="48"/>
                <w:szCs w:val="48"/>
              </w:rPr>
              <w:t>.1.</w:t>
            </w:r>
          </w:p>
        </w:tc>
        <w:tc>
          <w:tcPr>
            <w:tcW w:w="10348" w:type="dxa"/>
          </w:tcPr>
          <w:p w:rsidR="0003178F" w:rsidRPr="00D211A7" w:rsidRDefault="0003178F" w:rsidP="00A5369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HVIEZDOSLAVOV  KUBÍN – </w:t>
            </w:r>
            <w:r w:rsidRPr="00A5369A">
              <w:rPr>
                <w:sz w:val="32"/>
                <w:szCs w:val="32"/>
              </w:rPr>
              <w:t>prehliadka najlepších recitátorov triednych kôl</w:t>
            </w:r>
          </w:p>
        </w:tc>
        <w:tc>
          <w:tcPr>
            <w:tcW w:w="4536" w:type="dxa"/>
          </w:tcPr>
          <w:p w:rsidR="0003178F" w:rsidRPr="00D211A7" w:rsidRDefault="0003178F" w:rsidP="00A5369A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</w:t>
            </w:r>
            <w:r w:rsidRPr="00D211A7">
              <w:t xml:space="preserve"> </w:t>
            </w:r>
            <w:r>
              <w:t>Závodská</w:t>
            </w:r>
          </w:p>
        </w:tc>
      </w:tr>
      <w:tr w:rsidR="0003178F" w:rsidRPr="00D211A7" w:rsidTr="00A5369A">
        <w:trPr>
          <w:trHeight w:val="617"/>
        </w:trPr>
        <w:tc>
          <w:tcPr>
            <w:tcW w:w="1418" w:type="dxa"/>
          </w:tcPr>
          <w:p w:rsidR="0003178F" w:rsidRPr="00D211A7" w:rsidRDefault="0003178F" w:rsidP="00A5369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16.1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10348" w:type="dxa"/>
          </w:tcPr>
          <w:p w:rsidR="0003178F" w:rsidRPr="00D211A7" w:rsidRDefault="0003178F" w:rsidP="0021302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OLYMPIÁDA </w:t>
            </w:r>
            <w:r w:rsidRPr="00A5369A">
              <w:rPr>
                <w:sz w:val="44"/>
                <w:szCs w:val="44"/>
              </w:rPr>
              <w:t>V ANGLICKOM JAZYKU</w:t>
            </w:r>
            <w:r>
              <w:rPr>
                <w:sz w:val="48"/>
                <w:szCs w:val="48"/>
              </w:rPr>
              <w:t xml:space="preserve"> – </w:t>
            </w:r>
            <w:r w:rsidRPr="00A5369A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03178F" w:rsidRPr="00D211A7" w:rsidRDefault="0003178F" w:rsidP="00A5369A">
            <w:pPr>
              <w:rPr>
                <w:sz w:val="48"/>
                <w:szCs w:val="48"/>
              </w:rPr>
            </w:pPr>
            <w:r w:rsidRPr="00C15CE5">
              <w:t>Mgr</w:t>
            </w:r>
            <w:r>
              <w:t>.  Klieštik</w:t>
            </w:r>
          </w:p>
        </w:tc>
      </w:tr>
      <w:tr w:rsidR="0003178F" w:rsidRPr="00D211A7" w:rsidTr="00A5369A">
        <w:trPr>
          <w:trHeight w:val="637"/>
        </w:trPr>
        <w:tc>
          <w:tcPr>
            <w:tcW w:w="1418" w:type="dxa"/>
          </w:tcPr>
          <w:p w:rsidR="0003178F" w:rsidRPr="00D211A7" w:rsidRDefault="0003178F" w:rsidP="00A5369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18.1.</w:t>
            </w:r>
          </w:p>
        </w:tc>
        <w:tc>
          <w:tcPr>
            <w:tcW w:w="10348" w:type="dxa"/>
          </w:tcPr>
          <w:p w:rsidR="0003178F" w:rsidRPr="00D211A7" w:rsidRDefault="0003178F" w:rsidP="00A5369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NOVOROČNÝ TURNAJ VO VYBÍJANEJ</w:t>
            </w:r>
          </w:p>
        </w:tc>
        <w:tc>
          <w:tcPr>
            <w:tcW w:w="4536" w:type="dxa"/>
          </w:tcPr>
          <w:p w:rsidR="0003178F" w:rsidRPr="00C15CE5" w:rsidRDefault="0003178F" w:rsidP="00C51993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 w:rsidRPr="00D211A7">
              <w:t xml:space="preserve"> </w:t>
            </w:r>
            <w:r>
              <w:t xml:space="preserve">, </w:t>
            </w:r>
            <w:r w:rsidRPr="00C15CE5">
              <w:t>Mgr.  Škutová,</w:t>
            </w:r>
          </w:p>
          <w:p w:rsidR="0003178F" w:rsidRPr="00D211A7" w:rsidRDefault="0003178F" w:rsidP="00040394"/>
        </w:tc>
      </w:tr>
      <w:tr w:rsidR="0003178F" w:rsidRPr="00D211A7" w:rsidTr="00A5369A">
        <w:trPr>
          <w:trHeight w:val="707"/>
        </w:trPr>
        <w:tc>
          <w:tcPr>
            <w:tcW w:w="1418" w:type="dxa"/>
          </w:tcPr>
          <w:p w:rsidR="0003178F" w:rsidRDefault="0003178F" w:rsidP="00C51993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30.1.</w:t>
            </w:r>
          </w:p>
        </w:tc>
        <w:tc>
          <w:tcPr>
            <w:tcW w:w="10348" w:type="dxa"/>
          </w:tcPr>
          <w:p w:rsidR="0003178F" w:rsidRDefault="0003178F" w:rsidP="00264DF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MATEMATICKÁ OLYMPIÁDA </w:t>
            </w:r>
            <w:r w:rsidRPr="00264DFE">
              <w:rPr>
                <w:sz w:val="32"/>
                <w:szCs w:val="32"/>
              </w:rPr>
              <w:t>ktg.</w:t>
            </w:r>
            <w:r w:rsidR="00264DFE" w:rsidRPr="00264DFE">
              <w:rPr>
                <w:sz w:val="32"/>
                <w:szCs w:val="32"/>
              </w:rPr>
              <w:t xml:space="preserve"> Z</w:t>
            </w:r>
            <w:r w:rsidRPr="00264DFE">
              <w:rPr>
                <w:sz w:val="32"/>
                <w:szCs w:val="32"/>
              </w:rPr>
              <w:t>5,</w:t>
            </w:r>
            <w:r w:rsidR="00264DFE" w:rsidRPr="00264DFE">
              <w:rPr>
                <w:sz w:val="32"/>
                <w:szCs w:val="32"/>
              </w:rPr>
              <w:t xml:space="preserve"> Z</w:t>
            </w:r>
            <w:r w:rsidRPr="00264DFE">
              <w:rPr>
                <w:sz w:val="32"/>
                <w:szCs w:val="32"/>
              </w:rPr>
              <w:t>7–</w:t>
            </w:r>
            <w:r>
              <w:rPr>
                <w:sz w:val="48"/>
                <w:szCs w:val="48"/>
              </w:rPr>
              <w:t xml:space="preserve"> </w:t>
            </w:r>
            <w:r w:rsidRPr="00C51993">
              <w:rPr>
                <w:sz w:val="32"/>
                <w:szCs w:val="32"/>
              </w:rPr>
              <w:t>okresné kolo</w:t>
            </w:r>
          </w:p>
        </w:tc>
        <w:tc>
          <w:tcPr>
            <w:tcW w:w="4536" w:type="dxa"/>
          </w:tcPr>
          <w:p w:rsidR="0003178F" w:rsidRDefault="0003178F" w:rsidP="00464978">
            <w:r>
              <w:t>p. Holičová</w:t>
            </w:r>
          </w:p>
        </w:tc>
      </w:tr>
      <w:tr w:rsidR="0003178F" w:rsidRPr="00D211A7" w:rsidTr="00A5369A">
        <w:trPr>
          <w:trHeight w:val="707"/>
        </w:trPr>
        <w:tc>
          <w:tcPr>
            <w:tcW w:w="1418" w:type="dxa"/>
          </w:tcPr>
          <w:p w:rsidR="0003178F" w:rsidRDefault="0003178F" w:rsidP="00C51993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30.1.</w:t>
            </w:r>
          </w:p>
        </w:tc>
        <w:tc>
          <w:tcPr>
            <w:tcW w:w="10348" w:type="dxa"/>
          </w:tcPr>
          <w:p w:rsidR="0003178F" w:rsidRDefault="005339F6" w:rsidP="00C51993">
            <w:pPr>
              <w:ind w:left="13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3565979</wp:posOffset>
                  </wp:positionH>
                  <wp:positionV relativeFrom="paragraph">
                    <wp:posOffset>163376</wp:posOffset>
                  </wp:positionV>
                  <wp:extent cx="1221921" cy="1267098"/>
                  <wp:effectExtent l="19050" t="0" r="0" b="0"/>
                  <wp:wrapNone/>
                  <wp:docPr id="5" name="Obrázok 1" descr="https://img-flog.pravda.sk/2018/12/19/idH_654399_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log.pravda.sk/2018/12/19/idH_654399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1" cy="126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78F">
              <w:rPr>
                <w:sz w:val="48"/>
                <w:szCs w:val="48"/>
              </w:rPr>
              <w:t>ZLATÝ SLÁVIK</w:t>
            </w:r>
          </w:p>
        </w:tc>
        <w:tc>
          <w:tcPr>
            <w:tcW w:w="4536" w:type="dxa"/>
          </w:tcPr>
          <w:p w:rsidR="0003178F" w:rsidRPr="00D211A7" w:rsidRDefault="0003178F" w:rsidP="00464978">
            <w:r>
              <w:t>p. Hrušková</w:t>
            </w:r>
          </w:p>
        </w:tc>
      </w:tr>
      <w:tr w:rsidR="005339F6" w:rsidRPr="00D211A7" w:rsidTr="00A5369A">
        <w:trPr>
          <w:trHeight w:val="411"/>
        </w:trPr>
        <w:tc>
          <w:tcPr>
            <w:tcW w:w="1418" w:type="dxa"/>
          </w:tcPr>
          <w:p w:rsidR="005339F6" w:rsidRPr="00D211A7" w:rsidRDefault="005339F6" w:rsidP="001434D8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Default="005339F6" w:rsidP="000929B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SÁNKOVAČKA</w:t>
            </w:r>
          </w:p>
        </w:tc>
        <w:tc>
          <w:tcPr>
            <w:tcW w:w="4536" w:type="dxa"/>
          </w:tcPr>
          <w:p w:rsidR="005339F6" w:rsidRPr="00C15CE5" w:rsidRDefault="005339F6" w:rsidP="000929B5">
            <w:r w:rsidRPr="00C15CE5">
              <w:t>Mgr. Kurajská,  Mgr. Závodská</w:t>
            </w:r>
            <w:r>
              <w:t xml:space="preserve">,  </w:t>
            </w:r>
            <w:r w:rsidRPr="00C15CE5">
              <w:t>Mgr.  Škutová,</w:t>
            </w:r>
          </w:p>
          <w:p w:rsidR="005339F6" w:rsidRDefault="005339F6" w:rsidP="000929B5">
            <w:r w:rsidRPr="00C15CE5">
              <w:t xml:space="preserve">Mgr.  Piskoríková,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  <w:tr w:rsidR="005339F6" w:rsidRPr="00D211A7" w:rsidTr="00A5369A">
        <w:trPr>
          <w:trHeight w:val="576"/>
        </w:trPr>
        <w:tc>
          <w:tcPr>
            <w:tcW w:w="1418" w:type="dxa"/>
          </w:tcPr>
          <w:p w:rsidR="005339F6" w:rsidRPr="00D211A7" w:rsidRDefault="005339F6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Pr="00D211A7" w:rsidRDefault="005339F6" w:rsidP="00F907F6">
            <w:pPr>
              <w:ind w:left="13"/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5339F6" w:rsidRPr="00D211A7" w:rsidRDefault="005339F6" w:rsidP="00F54B83">
            <w:pPr>
              <w:rPr>
                <w:sz w:val="48"/>
                <w:szCs w:val="48"/>
              </w:rPr>
            </w:pPr>
          </w:p>
        </w:tc>
      </w:tr>
      <w:tr w:rsidR="005339F6" w:rsidRPr="00D211A7" w:rsidTr="00A5369A">
        <w:trPr>
          <w:trHeight w:val="576"/>
        </w:trPr>
        <w:tc>
          <w:tcPr>
            <w:tcW w:w="1418" w:type="dxa"/>
          </w:tcPr>
          <w:p w:rsidR="005339F6" w:rsidRDefault="005339F6" w:rsidP="0046265D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48" w:type="dxa"/>
          </w:tcPr>
          <w:p w:rsidR="005339F6" w:rsidRDefault="005339F6" w:rsidP="006A5644">
            <w:pPr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5339F6" w:rsidRDefault="005339F6" w:rsidP="00F54B83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5C" w:rsidRDefault="003D4F5C" w:rsidP="0003178F">
      <w:r>
        <w:separator/>
      </w:r>
    </w:p>
  </w:endnote>
  <w:endnote w:type="continuationSeparator" w:id="0">
    <w:p w:rsidR="003D4F5C" w:rsidRDefault="003D4F5C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5C" w:rsidRDefault="003D4F5C" w:rsidP="0003178F">
      <w:r>
        <w:separator/>
      </w:r>
    </w:p>
  </w:footnote>
  <w:footnote w:type="continuationSeparator" w:id="0">
    <w:p w:rsidR="003D4F5C" w:rsidRDefault="003D4F5C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434D8"/>
    <w:rsid w:val="00147F23"/>
    <w:rsid w:val="001508E4"/>
    <w:rsid w:val="00172EDD"/>
    <w:rsid w:val="0018152E"/>
    <w:rsid w:val="00195E1F"/>
    <w:rsid w:val="001A51EB"/>
    <w:rsid w:val="001A77B0"/>
    <w:rsid w:val="001D0264"/>
    <w:rsid w:val="001D1982"/>
    <w:rsid w:val="001D3C14"/>
    <w:rsid w:val="0020318F"/>
    <w:rsid w:val="00204DEC"/>
    <w:rsid w:val="00245027"/>
    <w:rsid w:val="00251A4D"/>
    <w:rsid w:val="00264DFE"/>
    <w:rsid w:val="00265548"/>
    <w:rsid w:val="002708C4"/>
    <w:rsid w:val="00275401"/>
    <w:rsid w:val="00286EEA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A11F9"/>
    <w:rsid w:val="003A610C"/>
    <w:rsid w:val="003B0406"/>
    <w:rsid w:val="003C4A8F"/>
    <w:rsid w:val="003D4F5C"/>
    <w:rsid w:val="003E2A02"/>
    <w:rsid w:val="00411E4D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339F6"/>
    <w:rsid w:val="005570BE"/>
    <w:rsid w:val="0057122B"/>
    <w:rsid w:val="00585A8F"/>
    <w:rsid w:val="00595C6A"/>
    <w:rsid w:val="005B32D8"/>
    <w:rsid w:val="005B5F35"/>
    <w:rsid w:val="00621B0B"/>
    <w:rsid w:val="0063062B"/>
    <w:rsid w:val="006A5644"/>
    <w:rsid w:val="006B33DE"/>
    <w:rsid w:val="006C7608"/>
    <w:rsid w:val="006D3217"/>
    <w:rsid w:val="006D3372"/>
    <w:rsid w:val="006F5699"/>
    <w:rsid w:val="0072334C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54D3A"/>
    <w:rsid w:val="00897FB1"/>
    <w:rsid w:val="008A6156"/>
    <w:rsid w:val="008C0DCC"/>
    <w:rsid w:val="008C7032"/>
    <w:rsid w:val="00925F6E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5063E"/>
    <w:rsid w:val="00A5369A"/>
    <w:rsid w:val="00A66FE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51993"/>
    <w:rsid w:val="00C7484E"/>
    <w:rsid w:val="00CA4953"/>
    <w:rsid w:val="00CB1C73"/>
    <w:rsid w:val="00CB2E03"/>
    <w:rsid w:val="00CC6C0C"/>
    <w:rsid w:val="00CE7638"/>
    <w:rsid w:val="00D211A7"/>
    <w:rsid w:val="00D353AE"/>
    <w:rsid w:val="00D41D70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9758F"/>
    <w:rsid w:val="00EA26CB"/>
    <w:rsid w:val="00EA6DEF"/>
    <w:rsid w:val="00EB0CC3"/>
    <w:rsid w:val="00EE0642"/>
    <w:rsid w:val="00EF396C"/>
    <w:rsid w:val="00EF3EFF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CFDA-2470-41AA-A3B0-E77ED51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2018-12-21T07:16:00Z</cp:lastPrinted>
  <dcterms:created xsi:type="dcterms:W3CDTF">2018-12-21T07:02:00Z</dcterms:created>
  <dcterms:modified xsi:type="dcterms:W3CDTF">2018-12-21T07:32:00Z</dcterms:modified>
</cp:coreProperties>
</file>