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D4" w:rsidRDefault="006549D4" w:rsidP="0065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6549D4" w:rsidRDefault="006549D4" w:rsidP="0065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  06 kwietnia 2020 r.</w:t>
      </w:r>
    </w:p>
    <w:p w:rsidR="006549D4" w:rsidRDefault="006549D4" w:rsidP="0065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Powtórzenie wiadomości – wojny i upadek Rzeczpospolitej.</w:t>
      </w:r>
    </w:p>
    <w:p w:rsidR="006549D4" w:rsidRDefault="006549D4" w:rsidP="006549D4">
      <w:pPr>
        <w:rPr>
          <w:rFonts w:ascii="Times New Roman" w:hAnsi="Times New Roman" w:cs="Times New Roman"/>
          <w:sz w:val="28"/>
          <w:szCs w:val="28"/>
        </w:rPr>
      </w:pPr>
    </w:p>
    <w:p w:rsidR="006549D4" w:rsidRDefault="006549D4" w:rsidP="00654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notatkę. </w:t>
      </w:r>
    </w:p>
    <w:p w:rsidR="006549D4" w:rsidRDefault="006549D4" w:rsidP="006549D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Nagrodę Nobla otrzymało dotychczas siedmioro Polaków : Maria Skłodowska Curie ( dwa razy – z fizyki i chemii ), Henryk Sienkiewicz  (z literatury ), Władysław Reymont (z literatury ),</w:t>
      </w:r>
      <w:r w:rsidR="00C51DCF">
        <w:rPr>
          <w:rFonts w:ascii="Times New Roman" w:hAnsi="Times New Roman" w:cs="Times New Roman"/>
          <w:sz w:val="28"/>
          <w:szCs w:val="28"/>
        </w:rPr>
        <w:t xml:space="preserve"> Czesław Miłosz           (z literatury ), Lech Wałęsa ( otrzymał Pokojową Nagrodę Nobla ), Wisława Szymborska (z literatury ), Olga Tokarczuk (z literatury ).</w:t>
      </w:r>
    </w:p>
    <w:p w:rsidR="00C51DCF" w:rsidRDefault="00C51DCF" w:rsidP="006549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1DCF" w:rsidRDefault="00C51DCF" w:rsidP="00C5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Wymień państwa, które w XVIII wieku dokonały rozbiorów Polski. Odpowiedż zapisz do zeszytu. </w:t>
      </w:r>
    </w:p>
    <w:p w:rsidR="00C51DCF" w:rsidRDefault="00C51DCF" w:rsidP="00C51DCF">
      <w:pPr>
        <w:rPr>
          <w:rFonts w:ascii="Times New Roman" w:hAnsi="Times New Roman" w:cs="Times New Roman"/>
          <w:sz w:val="28"/>
          <w:szCs w:val="28"/>
        </w:rPr>
      </w:pPr>
    </w:p>
    <w:p w:rsidR="00C51DCF" w:rsidRPr="005B2C5F" w:rsidRDefault="00C51DCF" w:rsidP="00C5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CF" w:rsidRPr="00C51DCF" w:rsidRDefault="00C51DCF" w:rsidP="00C51DCF">
      <w:pPr>
        <w:rPr>
          <w:rFonts w:ascii="Times New Roman" w:hAnsi="Times New Roman" w:cs="Times New Roman"/>
          <w:sz w:val="28"/>
          <w:szCs w:val="28"/>
        </w:rPr>
      </w:pPr>
    </w:p>
    <w:p w:rsidR="00A04440" w:rsidRDefault="00A04440"/>
    <w:sectPr w:rsidR="00A04440" w:rsidSect="00A0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3A9"/>
    <w:multiLevelType w:val="hybridMultilevel"/>
    <w:tmpl w:val="931C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9D4"/>
    <w:rsid w:val="006549D4"/>
    <w:rsid w:val="00A04440"/>
    <w:rsid w:val="00C5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2020-04-06T08:21:00Z</dcterms:created>
  <dcterms:modified xsi:type="dcterms:W3CDTF">2020-04-06T08:38:00Z</dcterms:modified>
</cp:coreProperties>
</file>