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8C" w:rsidRPr="00E471DF" w:rsidRDefault="00E4288C" w:rsidP="00E4288C">
      <w:pPr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</w:pPr>
      <w:r w:rsidRPr="00E471DF"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  <w:t>zadaniazpolskiego@onet.pl</w:t>
      </w:r>
    </w:p>
    <w:p w:rsidR="00E4288C" w:rsidRDefault="00E4288C" w:rsidP="00E42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Was proszę jeśli będzie taka potrzeba odsyłajcie mi zadania na adres, który podałam wyżej. Tu również możecie napisać pytania, jeśli coś jest niejasne. To ułatwi nam kontakt.</w:t>
      </w:r>
    </w:p>
    <w:p w:rsidR="00E4288C" w:rsidRDefault="00E4288C" w:rsidP="0016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</w:t>
      </w:r>
      <w:r w:rsidRPr="00E471DF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E4288C" w:rsidRDefault="00E4288C" w:rsidP="00E428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88C" w:rsidRPr="00A52367" w:rsidRDefault="00E4288C" w:rsidP="00E428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06.04.2020</w:t>
      </w:r>
    </w:p>
    <w:p w:rsidR="00160A02" w:rsidRDefault="00160A02" w:rsidP="00160A02">
      <w:pPr>
        <w:rPr>
          <w:rFonts w:ascii="Times New Roman" w:hAnsi="Times New Roman" w:cs="Times New Roman"/>
          <w:bCs/>
          <w:sz w:val="28"/>
          <w:szCs w:val="28"/>
        </w:rPr>
      </w:pPr>
    </w:p>
    <w:p w:rsidR="00160A02" w:rsidRPr="009E385A" w:rsidRDefault="00297294" w:rsidP="00160A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Jeśli masz taką możliwość  skopiuj poniższy link i wysłuchaj</w:t>
      </w:r>
      <w:bookmarkStart w:id="0" w:name="_GoBack"/>
      <w:bookmarkEnd w:id="0"/>
      <w:r w:rsidR="00160A02">
        <w:rPr>
          <w:rFonts w:ascii="Times New Roman" w:hAnsi="Times New Roman" w:cs="Times New Roman"/>
          <w:bCs/>
          <w:sz w:val="28"/>
          <w:szCs w:val="28"/>
        </w:rPr>
        <w:t xml:space="preserve"> informacji o wielkanocnych zwyczajach.</w:t>
      </w:r>
    </w:p>
    <w:p w:rsidR="00160A02" w:rsidRPr="009E385A" w:rsidRDefault="00297294" w:rsidP="00160A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6" w:history="1">
        <w:r w:rsidR="00160A02" w:rsidRPr="009E385A">
          <w:rPr>
            <w:rStyle w:val="Hipercze"/>
            <w:sz w:val="28"/>
            <w:szCs w:val="28"/>
          </w:rPr>
          <w:t>https://www.youtube.com/watch?v=r-to1UXYMUA</w:t>
        </w:r>
      </w:hyperlink>
    </w:p>
    <w:p w:rsidR="00160A02" w:rsidRDefault="00160A02" w:rsidP="00E428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jakie znasz zwyczaje związane ze Świętami Wielkanocnymi.</w:t>
      </w:r>
    </w:p>
    <w:p w:rsidR="00E25E2A" w:rsidRPr="00E25E2A" w:rsidRDefault="00E25E2A" w:rsidP="00E25E2A">
      <w:pPr>
        <w:rPr>
          <w:rFonts w:ascii="Times New Roman" w:hAnsi="Times New Roman" w:cs="Times New Roman"/>
          <w:sz w:val="28"/>
          <w:szCs w:val="28"/>
        </w:rPr>
      </w:pPr>
    </w:p>
    <w:p w:rsidR="00E4288C" w:rsidRPr="00A52367" w:rsidRDefault="00E4288C" w:rsidP="00E428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wtorek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07.04.2020</w:t>
      </w:r>
    </w:p>
    <w:p w:rsidR="00E4288C" w:rsidRPr="00160A02" w:rsidRDefault="00160A02" w:rsidP="00160A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60A02">
        <w:rPr>
          <w:rFonts w:ascii="Times New Roman" w:hAnsi="Times New Roman" w:cs="Times New Roman"/>
          <w:sz w:val="28"/>
          <w:szCs w:val="28"/>
        </w:rPr>
        <w:t xml:space="preserve">Naucz się ładnie czytać </w:t>
      </w:r>
      <w:r>
        <w:rPr>
          <w:rFonts w:ascii="Times New Roman" w:hAnsi="Times New Roman" w:cs="Times New Roman"/>
          <w:sz w:val="28"/>
          <w:szCs w:val="28"/>
        </w:rPr>
        <w:t>wiersz pt.: „Lany poniedziałek”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Lany poniedziałek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Śmigus – dyngus,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dyngus – śmigus,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kryjże się,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wymiguj,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dziś każdy,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stary, młody,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uniknie wiadra wody!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Prysznic, prysznic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koło studni,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od rana pompa dudni.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choć z okna nos wysunie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Wnet na niego strumień lunie!</w:t>
      </w: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A02" w:rsidRDefault="00160A02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Dyngus </w:t>
      </w:r>
      <w:r w:rsidR="00E25E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śmigus</w:t>
      </w:r>
      <w:r w:rsidR="00E25E2A">
        <w:rPr>
          <w:rFonts w:ascii="Times New Roman" w:hAnsi="Times New Roman" w:cs="Times New Roman"/>
          <w:sz w:val="28"/>
          <w:szCs w:val="28"/>
        </w:rPr>
        <w:t>,</w:t>
      </w:r>
    </w:p>
    <w:p w:rsidR="00E25E2A" w:rsidRDefault="00E25E2A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Śmigus – dyngus,</w:t>
      </w:r>
    </w:p>
    <w:p w:rsidR="00E25E2A" w:rsidRDefault="00E25E2A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śmiej się, córko,</w:t>
      </w:r>
    </w:p>
    <w:p w:rsidR="00E25E2A" w:rsidRDefault="00E25E2A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śmiej się, synku;</w:t>
      </w:r>
    </w:p>
    <w:p w:rsidR="00E25E2A" w:rsidRDefault="00E25E2A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się śmieje wieki całe</w:t>
      </w:r>
    </w:p>
    <w:p w:rsidR="00160A02" w:rsidRPr="00160A02" w:rsidRDefault="00E25E2A" w:rsidP="00E25E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wielkanocny poniedziałek.</w:t>
      </w:r>
    </w:p>
    <w:p w:rsidR="00E4288C" w:rsidRPr="00A52367" w:rsidRDefault="00E4288C" w:rsidP="00E428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Zadanie na środę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08.04.2020</w:t>
      </w:r>
    </w:p>
    <w:p w:rsidR="00E4288C" w:rsidRPr="0007586D" w:rsidRDefault="00E4288C" w:rsidP="00E42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A02" w:rsidRPr="00DC1F50" w:rsidRDefault="00E25E2A" w:rsidP="00160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Myślę , że po dobrze wykonanej</w:t>
      </w:r>
      <w:r w:rsidR="00160A02">
        <w:rPr>
          <w:rFonts w:ascii="Times New Roman" w:hAnsi="Times New Roman" w:cs="Times New Roman"/>
          <w:b/>
          <w:sz w:val="28"/>
          <w:szCs w:val="28"/>
        </w:rPr>
        <w:t xml:space="preserve"> pracy zasługujecie na odpoczynek </w:t>
      </w:r>
      <w:r w:rsidR="00160A02" w:rsidRPr="00DC1F5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160A02">
        <w:rPr>
          <w:rFonts w:ascii="Times New Roman" w:hAnsi="Times New Roman" w:cs="Times New Roman"/>
          <w:b/>
          <w:sz w:val="28"/>
          <w:szCs w:val="28"/>
        </w:rPr>
        <w:t xml:space="preserve"> Dziś macie wolne, ale nie zapominajcie o czytaniu. Czytajcie co dzień chociaż krótkie teksty.</w:t>
      </w:r>
    </w:p>
    <w:p w:rsidR="00160A02" w:rsidRPr="00DC1F50" w:rsidRDefault="00160A02" w:rsidP="00160A02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02" w:rsidRPr="009E385A" w:rsidRDefault="00160A02" w:rsidP="00160A02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Z okazji Świąt Wielkanocnych,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życzę Wam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i Waszym bliskim</w:t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wielu radosnych chwil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spędzonych w rodzinnym gronie.</w:t>
      </w:r>
      <w:r w:rsidRPr="009E385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Niech te święta będą zdrowe i pogodne.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Wesołego Alleluja życzy</w:t>
      </w:r>
    </w:p>
    <w:p w:rsidR="00E4288C" w:rsidRDefault="00160A02" w:rsidP="0016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p. Monika</w:t>
      </w:r>
    </w:p>
    <w:p w:rsidR="00E4288C" w:rsidRDefault="00E4288C" w:rsidP="00E4288C"/>
    <w:p w:rsidR="00FB5599" w:rsidRDefault="00E4288C" w:rsidP="00E4288C">
      <w:pPr>
        <w:jc w:val="center"/>
      </w:pPr>
      <w:r>
        <w:rPr>
          <w:noProof/>
          <w:lang w:eastAsia="pl-PL"/>
        </w:rPr>
        <w:drawing>
          <wp:inline distT="0" distB="0" distL="0" distR="0" wp14:anchorId="0D75430D" wp14:editId="6699F8A0">
            <wp:extent cx="3028950" cy="1514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599" w:rsidSect="00E25E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1489"/>
    <w:multiLevelType w:val="hybridMultilevel"/>
    <w:tmpl w:val="31AE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7794"/>
    <w:multiLevelType w:val="hybridMultilevel"/>
    <w:tmpl w:val="3204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7BDC"/>
    <w:multiLevelType w:val="hybridMultilevel"/>
    <w:tmpl w:val="95463F0E"/>
    <w:lvl w:ilvl="0" w:tplc="674E7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8C"/>
    <w:rsid w:val="00160A02"/>
    <w:rsid w:val="00297294"/>
    <w:rsid w:val="00E25E2A"/>
    <w:rsid w:val="00E4288C"/>
    <w:rsid w:val="00EB2750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88C"/>
    <w:pPr>
      <w:ind w:left="720"/>
      <w:contextualSpacing/>
    </w:pPr>
  </w:style>
  <w:style w:type="table" w:styleId="Tabela-Siatka">
    <w:name w:val="Table Grid"/>
    <w:basedOn w:val="Standardowy"/>
    <w:uiPriority w:val="39"/>
    <w:rsid w:val="00E4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28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88C"/>
    <w:pPr>
      <w:ind w:left="720"/>
      <w:contextualSpacing/>
    </w:pPr>
  </w:style>
  <w:style w:type="table" w:styleId="Tabela-Siatka">
    <w:name w:val="Table Grid"/>
    <w:basedOn w:val="Standardowy"/>
    <w:uiPriority w:val="39"/>
    <w:rsid w:val="00E4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28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to1UXYM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4</cp:revision>
  <dcterms:created xsi:type="dcterms:W3CDTF">2020-04-01T09:15:00Z</dcterms:created>
  <dcterms:modified xsi:type="dcterms:W3CDTF">2020-04-04T09:28:00Z</dcterms:modified>
</cp:coreProperties>
</file>