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854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Geografia, </w:t>
      </w:r>
      <w:proofErr w:type="spellStart"/>
      <w:r>
        <w:rPr>
          <w:rFonts w:ascii="Times New Roman" w:hAnsi="Times New Roman" w:cs="Times New Roman"/>
          <w:sz w:val="24"/>
          <w:szCs w:val="24"/>
        </w:rPr>
        <w:t>kl.V</w:t>
      </w:r>
      <w:proofErr w:type="spellEnd"/>
      <w:r>
        <w:rPr>
          <w:rFonts w:ascii="Times New Roman" w:hAnsi="Times New Roman" w:cs="Times New Roman"/>
          <w:sz w:val="24"/>
          <w:szCs w:val="24"/>
        </w:rPr>
        <w:t>, 06.04.</w:t>
      </w:r>
    </w:p>
    <w:p w:rsidR="00854E9C" w:rsidRDefault="00854E9C" w:rsidP="0085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do zeszytu: Sawanny i stepy.</w:t>
      </w:r>
    </w:p>
    <w:p w:rsidR="00854E9C" w:rsidRPr="00294704" w:rsidRDefault="00294704" w:rsidP="002947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704">
        <w:rPr>
          <w:rFonts w:ascii="Times New Roman" w:hAnsi="Times New Roman" w:cs="Times New Roman"/>
          <w:sz w:val="24"/>
          <w:szCs w:val="24"/>
        </w:rPr>
        <w:t>Przeczyt</w:t>
      </w:r>
      <w:r>
        <w:rPr>
          <w:rFonts w:ascii="Times New Roman" w:hAnsi="Times New Roman" w:cs="Times New Roman"/>
          <w:sz w:val="24"/>
          <w:szCs w:val="24"/>
        </w:rPr>
        <w:t>aj i w</w:t>
      </w:r>
      <w:r w:rsidR="00854E9C" w:rsidRPr="00294704">
        <w:rPr>
          <w:rFonts w:ascii="Times New Roman" w:hAnsi="Times New Roman" w:cs="Times New Roman"/>
          <w:sz w:val="24"/>
          <w:szCs w:val="24"/>
        </w:rPr>
        <w:t>yjaśnij pojęcia sawanna, step.</w:t>
      </w:r>
    </w:p>
    <w:p w:rsidR="00854E9C" w:rsidRDefault="00854E9C" w:rsidP="0085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zwierzęta żyjące na sawannach i stepach.</w:t>
      </w:r>
    </w:p>
    <w:p w:rsidR="00854E9C" w:rsidRDefault="00854E9C" w:rsidP="0085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94704">
        <w:rPr>
          <w:rFonts w:ascii="Times New Roman" w:hAnsi="Times New Roman" w:cs="Times New Roman"/>
          <w:sz w:val="24"/>
          <w:szCs w:val="24"/>
        </w:rPr>
        <w:t xml:space="preserve">tekstu i </w:t>
      </w:r>
      <w:r>
        <w:rPr>
          <w:rFonts w:ascii="Times New Roman" w:hAnsi="Times New Roman" w:cs="Times New Roman"/>
          <w:sz w:val="24"/>
          <w:szCs w:val="24"/>
        </w:rPr>
        <w:t>mapy konturowej świa</w:t>
      </w:r>
      <w:r w:rsidR="00294704">
        <w:rPr>
          <w:rFonts w:ascii="Times New Roman" w:hAnsi="Times New Roman" w:cs="Times New Roman"/>
          <w:sz w:val="24"/>
          <w:szCs w:val="24"/>
        </w:rPr>
        <w:t>ta określ na jakich kontynentach występują sawanny i stepy.</w:t>
      </w:r>
    </w:p>
    <w:p w:rsidR="00854E9C" w:rsidRDefault="00854E9C" w:rsidP="00854E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4E9C" w:rsidRPr="00854E9C" w:rsidRDefault="00854E9C" w:rsidP="00854E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6745" cy="5438693"/>
            <wp:effectExtent l="19050" t="0" r="0" b="0"/>
            <wp:docPr id="1" name="Obraz 1" descr="C:\Users\Katarzyna Gałka\AppData\Local\Microsoft\Windows\INetCache\Content.Word\20200406_19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Gałka\AppData\Local\Microsoft\Windows\INetCache\Content.Word\20200406_190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E9C" w:rsidRPr="00854E9C" w:rsidSect="0045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E4A"/>
    <w:multiLevelType w:val="hybridMultilevel"/>
    <w:tmpl w:val="4B242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4E9C"/>
    <w:rsid w:val="000C654A"/>
    <w:rsid w:val="00294704"/>
    <w:rsid w:val="00453A2B"/>
    <w:rsid w:val="00854E9C"/>
    <w:rsid w:val="00AB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2020-04-06T16:56:00Z</dcterms:created>
  <dcterms:modified xsi:type="dcterms:W3CDTF">2020-04-06T17:12:00Z</dcterms:modified>
</cp:coreProperties>
</file>